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666" w:rsidRDefault="006F7666" w:rsidP="004F3FF4">
      <w:pPr>
        <w:spacing w:line="408" w:lineRule="auto"/>
        <w:ind w:left="120"/>
        <w:jc w:val="center"/>
        <w:rPr>
          <w:b/>
          <w:color w:val="000000"/>
          <w:lang w:eastAsia="en-US"/>
        </w:rPr>
      </w:pPr>
    </w:p>
    <w:p w:rsidR="006F7666" w:rsidRDefault="006F7666" w:rsidP="004F3FF4">
      <w:pPr>
        <w:spacing w:line="408" w:lineRule="auto"/>
        <w:ind w:left="120"/>
        <w:jc w:val="center"/>
        <w:rPr>
          <w:b/>
          <w:color w:val="000000"/>
          <w:lang w:eastAsia="en-US"/>
        </w:rPr>
      </w:pPr>
    </w:p>
    <w:p w:rsidR="006F7666" w:rsidRDefault="006F7666" w:rsidP="004F3FF4">
      <w:pPr>
        <w:spacing w:line="408" w:lineRule="auto"/>
        <w:ind w:left="120"/>
        <w:jc w:val="center"/>
        <w:rPr>
          <w:b/>
          <w:color w:val="000000"/>
          <w:lang w:eastAsia="en-US"/>
        </w:rPr>
      </w:pPr>
    </w:p>
    <w:p w:rsidR="006F7666" w:rsidRDefault="006F7666" w:rsidP="004F3FF4">
      <w:pPr>
        <w:spacing w:line="408" w:lineRule="auto"/>
        <w:ind w:left="120"/>
        <w:jc w:val="center"/>
        <w:rPr>
          <w:b/>
          <w:color w:val="000000"/>
          <w:lang w:eastAsia="en-US"/>
        </w:rPr>
      </w:pPr>
    </w:p>
    <w:p w:rsidR="006F7666" w:rsidRDefault="006F7666" w:rsidP="004F3FF4">
      <w:pPr>
        <w:spacing w:line="408" w:lineRule="auto"/>
        <w:ind w:left="120"/>
        <w:jc w:val="center"/>
        <w:rPr>
          <w:b/>
          <w:color w:val="000000"/>
          <w:lang w:eastAsia="en-US"/>
        </w:rPr>
      </w:pPr>
    </w:p>
    <w:p w:rsidR="006F7666" w:rsidRDefault="006F7666" w:rsidP="004F3FF4">
      <w:pPr>
        <w:spacing w:line="408" w:lineRule="auto"/>
        <w:ind w:left="120"/>
        <w:jc w:val="center"/>
        <w:rPr>
          <w:b/>
          <w:color w:val="000000"/>
          <w:lang w:eastAsia="en-US"/>
        </w:rPr>
      </w:pPr>
      <w:r w:rsidRPr="008973D3"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726.75pt;height:524.25pt;visibility:visible;mso-wrap-style:square">
            <v:imagedata r:id="rId7" o:title=""/>
          </v:shape>
        </w:pict>
      </w:r>
    </w:p>
    <w:p w:rsidR="002F3BE3" w:rsidRPr="00D154A5" w:rsidRDefault="006F7666" w:rsidP="006F7666">
      <w:pPr>
        <w:spacing w:line="408" w:lineRule="auto"/>
        <w:rPr>
          <w:rFonts w:ascii="Calibri" w:hAnsi="Calibri"/>
          <w:lang w:eastAsia="en-US"/>
        </w:rPr>
      </w:pPr>
      <w:r>
        <w:rPr>
          <w:b/>
          <w:color w:val="000000"/>
          <w:lang w:eastAsia="en-US"/>
        </w:rPr>
        <w:lastRenderedPageBreak/>
        <w:t xml:space="preserve">                                                           </w:t>
      </w:r>
      <w:bookmarkStart w:id="0" w:name="_GoBack"/>
      <w:bookmarkEnd w:id="0"/>
      <w:r w:rsidR="002F3BE3" w:rsidRPr="00D154A5">
        <w:rPr>
          <w:b/>
          <w:color w:val="000000"/>
          <w:lang w:eastAsia="en-US"/>
        </w:rPr>
        <w:t>МИНИСТЕРСТВО ПРОСВЕЩЕНИЯ РОССИЙСКОЙ ФЕДЕРАЦИИ</w:t>
      </w:r>
    </w:p>
    <w:p w:rsidR="002F3BE3" w:rsidRPr="00D154A5" w:rsidRDefault="002F3BE3" w:rsidP="004F3FF4">
      <w:pPr>
        <w:spacing w:line="408" w:lineRule="auto"/>
        <w:ind w:left="120"/>
        <w:jc w:val="center"/>
        <w:rPr>
          <w:rFonts w:ascii="Calibri" w:hAnsi="Calibri"/>
          <w:lang w:eastAsia="en-US"/>
        </w:rPr>
      </w:pPr>
      <w:bookmarkStart w:id="1" w:name="fcb9eec2-6d9c-4e95-acb9-9498587751c9"/>
      <w:bookmarkEnd w:id="1"/>
      <w:r>
        <w:rPr>
          <w:b/>
          <w:color w:val="000000"/>
          <w:lang w:eastAsia="en-US"/>
        </w:rPr>
        <w:t>К</w:t>
      </w:r>
      <w:r w:rsidRPr="00D154A5">
        <w:rPr>
          <w:b/>
          <w:color w:val="000000"/>
          <w:lang w:eastAsia="en-US"/>
        </w:rPr>
        <w:t>омитет образования,</w:t>
      </w:r>
      <w:r>
        <w:rPr>
          <w:b/>
          <w:color w:val="000000"/>
          <w:lang w:eastAsia="en-US"/>
        </w:rPr>
        <w:t xml:space="preserve"> </w:t>
      </w:r>
      <w:r w:rsidRPr="00D154A5">
        <w:rPr>
          <w:b/>
          <w:color w:val="000000"/>
          <w:lang w:eastAsia="en-US"/>
        </w:rPr>
        <w:t xml:space="preserve">науки и молодёжной политики Волгоградской области </w:t>
      </w:r>
    </w:p>
    <w:p w:rsidR="002F3BE3" w:rsidRPr="00D154A5" w:rsidRDefault="002F3BE3" w:rsidP="004F3FF4">
      <w:pPr>
        <w:spacing w:line="408" w:lineRule="auto"/>
        <w:ind w:left="120"/>
        <w:jc w:val="center"/>
        <w:rPr>
          <w:rFonts w:ascii="Calibri" w:hAnsi="Calibri"/>
          <w:lang w:eastAsia="en-US"/>
        </w:rPr>
      </w:pPr>
      <w:bookmarkStart w:id="2" w:name="073d317b-81fc-4ac3-a061-7cbe7a0b5262"/>
      <w:bookmarkEnd w:id="2"/>
      <w:r w:rsidRPr="00D154A5">
        <w:rPr>
          <w:b/>
          <w:color w:val="000000"/>
          <w:lang w:eastAsia="en-US"/>
        </w:rPr>
        <w:t>Администрация Алексеевского муниципального района Волгоградской области</w:t>
      </w:r>
    </w:p>
    <w:p w:rsidR="002F3BE3" w:rsidRPr="00D154A5" w:rsidRDefault="002F3BE3" w:rsidP="00D154A5">
      <w:pPr>
        <w:spacing w:line="408" w:lineRule="auto"/>
        <w:ind w:left="120"/>
        <w:jc w:val="center"/>
        <w:rPr>
          <w:rFonts w:ascii="Calibri" w:hAnsi="Calibri"/>
          <w:lang w:eastAsia="en-US"/>
        </w:rPr>
      </w:pPr>
      <w:r w:rsidRPr="00D154A5">
        <w:rPr>
          <w:b/>
          <w:color w:val="000000"/>
          <w:lang w:eastAsia="en-US"/>
        </w:rPr>
        <w:t xml:space="preserve">МБОУ </w:t>
      </w:r>
      <w:proofErr w:type="spellStart"/>
      <w:r w:rsidRPr="00D154A5">
        <w:rPr>
          <w:b/>
          <w:color w:val="000000"/>
          <w:lang w:eastAsia="en-US"/>
        </w:rPr>
        <w:t>Реченская</w:t>
      </w:r>
      <w:proofErr w:type="spellEnd"/>
      <w:r w:rsidRPr="00D154A5">
        <w:rPr>
          <w:b/>
          <w:color w:val="000000"/>
          <w:lang w:eastAsia="en-US"/>
        </w:rPr>
        <w:t xml:space="preserve"> СШ</w:t>
      </w:r>
    </w:p>
    <w:p w:rsidR="002F3BE3" w:rsidRPr="00D154A5" w:rsidRDefault="002F3BE3" w:rsidP="00D154A5">
      <w:pPr>
        <w:spacing w:line="276" w:lineRule="auto"/>
        <w:ind w:left="120"/>
        <w:rPr>
          <w:rFonts w:ascii="Calibri" w:hAnsi="Calibri"/>
          <w:lang w:val="en-US" w:eastAsia="en-US"/>
        </w:rPr>
      </w:pPr>
    </w:p>
    <w:tbl>
      <w:tblPr>
        <w:tblW w:w="0" w:type="auto"/>
        <w:tblInd w:w="2615" w:type="dxa"/>
        <w:tblLook w:val="00A0" w:firstRow="1" w:lastRow="0" w:firstColumn="1" w:lastColumn="0" w:noHBand="0" w:noVBand="0"/>
      </w:tblPr>
      <w:tblGrid>
        <w:gridCol w:w="3114"/>
        <w:gridCol w:w="3115"/>
        <w:gridCol w:w="3115"/>
      </w:tblGrid>
      <w:tr w:rsidR="002F3BE3" w:rsidRPr="00D154A5" w:rsidTr="00D154A5">
        <w:tc>
          <w:tcPr>
            <w:tcW w:w="3114" w:type="dxa"/>
          </w:tcPr>
          <w:p w:rsidR="002F3BE3" w:rsidRPr="00D154A5" w:rsidRDefault="002F3BE3" w:rsidP="00D154A5">
            <w:pPr>
              <w:autoSpaceDE w:val="0"/>
              <w:autoSpaceDN w:val="0"/>
              <w:spacing w:after="120" w:line="276" w:lineRule="auto"/>
              <w:jc w:val="both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>РАССМОТРЕНО</w:t>
            </w:r>
          </w:p>
          <w:p w:rsidR="002F3BE3" w:rsidRPr="00D154A5" w:rsidRDefault="002F3BE3" w:rsidP="00D154A5">
            <w:pPr>
              <w:autoSpaceDE w:val="0"/>
              <w:autoSpaceDN w:val="0"/>
              <w:spacing w:after="120" w:line="276" w:lineRule="auto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>Руководитель МО</w:t>
            </w:r>
          </w:p>
          <w:p w:rsidR="002F3BE3" w:rsidRPr="00D154A5" w:rsidRDefault="002F3BE3" w:rsidP="00D154A5">
            <w:pPr>
              <w:autoSpaceDE w:val="0"/>
              <w:autoSpaceDN w:val="0"/>
              <w:spacing w:after="120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 xml:space="preserve">________________________ </w:t>
            </w:r>
          </w:p>
          <w:p w:rsidR="002F3BE3" w:rsidRPr="00D154A5" w:rsidRDefault="002F3BE3" w:rsidP="00D154A5">
            <w:pPr>
              <w:autoSpaceDE w:val="0"/>
              <w:autoSpaceDN w:val="0"/>
              <w:jc w:val="right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>Колесова М.С.</w:t>
            </w:r>
          </w:p>
          <w:p w:rsidR="002F3BE3" w:rsidRPr="00D154A5" w:rsidRDefault="002F3BE3" w:rsidP="00D154A5">
            <w:pPr>
              <w:autoSpaceDE w:val="0"/>
              <w:autoSpaceDN w:val="0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 xml:space="preserve">Приказ №56 от «30» августа  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D154A5">
                <w:rPr>
                  <w:color w:val="000000"/>
                  <w:lang w:eastAsia="en-US"/>
                </w:rPr>
                <w:t>2023 г</w:t>
              </w:r>
            </w:smartTag>
            <w:r w:rsidRPr="00D154A5">
              <w:rPr>
                <w:color w:val="000000"/>
                <w:lang w:eastAsia="en-US"/>
              </w:rPr>
              <w:t>.</w:t>
            </w:r>
          </w:p>
          <w:p w:rsidR="002F3BE3" w:rsidRPr="00D154A5" w:rsidRDefault="002F3BE3" w:rsidP="00D154A5">
            <w:pPr>
              <w:autoSpaceDE w:val="0"/>
              <w:autoSpaceDN w:val="0"/>
              <w:spacing w:after="12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3115" w:type="dxa"/>
          </w:tcPr>
          <w:p w:rsidR="002F3BE3" w:rsidRPr="00D154A5" w:rsidRDefault="002F3BE3" w:rsidP="00D154A5">
            <w:pPr>
              <w:autoSpaceDE w:val="0"/>
              <w:autoSpaceDN w:val="0"/>
              <w:spacing w:after="12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3115" w:type="dxa"/>
          </w:tcPr>
          <w:p w:rsidR="002F3BE3" w:rsidRPr="00D154A5" w:rsidRDefault="002F3BE3" w:rsidP="00D154A5">
            <w:pPr>
              <w:autoSpaceDE w:val="0"/>
              <w:autoSpaceDN w:val="0"/>
              <w:spacing w:after="120" w:line="276" w:lineRule="auto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>УТВЕРЖДЕНО</w:t>
            </w:r>
          </w:p>
          <w:p w:rsidR="002F3BE3" w:rsidRPr="00D154A5" w:rsidRDefault="002F3BE3" w:rsidP="00D154A5">
            <w:pPr>
              <w:autoSpaceDE w:val="0"/>
              <w:autoSpaceDN w:val="0"/>
              <w:spacing w:after="120" w:line="276" w:lineRule="auto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>Директор</w:t>
            </w:r>
          </w:p>
          <w:p w:rsidR="002F3BE3" w:rsidRPr="00D154A5" w:rsidRDefault="002F3BE3" w:rsidP="00D154A5">
            <w:pPr>
              <w:autoSpaceDE w:val="0"/>
              <w:autoSpaceDN w:val="0"/>
              <w:spacing w:after="120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 xml:space="preserve">________________________ </w:t>
            </w:r>
          </w:p>
          <w:p w:rsidR="002F3BE3" w:rsidRPr="00D154A5" w:rsidRDefault="002F3BE3" w:rsidP="00D154A5">
            <w:pPr>
              <w:autoSpaceDE w:val="0"/>
              <w:autoSpaceDN w:val="0"/>
              <w:jc w:val="right"/>
              <w:rPr>
                <w:color w:val="000000"/>
                <w:lang w:eastAsia="en-US"/>
              </w:rPr>
            </w:pPr>
            <w:proofErr w:type="spellStart"/>
            <w:r w:rsidRPr="00D154A5">
              <w:rPr>
                <w:color w:val="000000"/>
                <w:lang w:eastAsia="en-US"/>
              </w:rPr>
              <w:t>Корепанов</w:t>
            </w:r>
            <w:proofErr w:type="spellEnd"/>
            <w:r w:rsidRPr="00D154A5">
              <w:rPr>
                <w:color w:val="000000"/>
                <w:lang w:eastAsia="en-US"/>
              </w:rPr>
              <w:t xml:space="preserve"> В.А.</w:t>
            </w:r>
          </w:p>
          <w:p w:rsidR="002F3BE3" w:rsidRPr="00D154A5" w:rsidRDefault="002F3BE3" w:rsidP="00D154A5">
            <w:pPr>
              <w:autoSpaceDE w:val="0"/>
              <w:autoSpaceDN w:val="0"/>
              <w:rPr>
                <w:color w:val="000000"/>
                <w:lang w:eastAsia="en-US"/>
              </w:rPr>
            </w:pPr>
            <w:r w:rsidRPr="00D154A5">
              <w:rPr>
                <w:color w:val="000000"/>
                <w:lang w:eastAsia="en-US"/>
              </w:rPr>
              <w:t xml:space="preserve">Приказ №56 от «30» августа   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D154A5">
                <w:rPr>
                  <w:color w:val="000000"/>
                  <w:lang w:eastAsia="en-US"/>
                </w:rPr>
                <w:t>2023 г</w:t>
              </w:r>
            </w:smartTag>
            <w:r w:rsidRPr="00D154A5">
              <w:rPr>
                <w:color w:val="000000"/>
                <w:lang w:eastAsia="en-US"/>
              </w:rPr>
              <w:t>.</w:t>
            </w:r>
          </w:p>
          <w:p w:rsidR="002F3BE3" w:rsidRPr="00D154A5" w:rsidRDefault="002F3BE3" w:rsidP="00D154A5">
            <w:pPr>
              <w:autoSpaceDE w:val="0"/>
              <w:autoSpaceDN w:val="0"/>
              <w:spacing w:after="120"/>
              <w:jc w:val="both"/>
              <w:rPr>
                <w:color w:val="000000"/>
                <w:lang w:eastAsia="en-US"/>
              </w:rPr>
            </w:pPr>
          </w:p>
        </w:tc>
      </w:tr>
    </w:tbl>
    <w:p w:rsidR="002F3BE3" w:rsidRPr="00D154A5" w:rsidRDefault="002F3BE3" w:rsidP="00D154A5">
      <w:pPr>
        <w:rPr>
          <w:b/>
          <w:bCs/>
        </w:rPr>
      </w:pPr>
    </w:p>
    <w:p w:rsidR="002F3BE3" w:rsidRPr="00D154A5" w:rsidRDefault="002F3BE3" w:rsidP="00CA189C">
      <w:pPr>
        <w:jc w:val="center"/>
        <w:rPr>
          <w:b/>
          <w:bCs/>
        </w:rPr>
      </w:pPr>
    </w:p>
    <w:p w:rsidR="002F3BE3" w:rsidRPr="00D154A5" w:rsidRDefault="002F3BE3" w:rsidP="00CA189C">
      <w:pPr>
        <w:jc w:val="center"/>
        <w:rPr>
          <w:b/>
          <w:bCs/>
        </w:rPr>
      </w:pPr>
      <w:r w:rsidRPr="00D154A5">
        <w:rPr>
          <w:b/>
          <w:bCs/>
        </w:rPr>
        <w:t>Рабочая программа</w:t>
      </w:r>
    </w:p>
    <w:p w:rsidR="002F3BE3" w:rsidRPr="00D154A5" w:rsidRDefault="002F3BE3" w:rsidP="00CA189C">
      <w:pPr>
        <w:jc w:val="center"/>
        <w:rPr>
          <w:b/>
          <w:bCs/>
        </w:rPr>
      </w:pPr>
      <w:r w:rsidRPr="00D154A5">
        <w:rPr>
          <w:b/>
          <w:bCs/>
        </w:rPr>
        <w:t>внеурочной деятельности</w:t>
      </w:r>
    </w:p>
    <w:p w:rsidR="002F3BE3" w:rsidRPr="00D154A5" w:rsidRDefault="002F3BE3" w:rsidP="00CA189C">
      <w:pPr>
        <w:ind w:firstLine="709"/>
        <w:jc w:val="center"/>
        <w:rPr>
          <w:b/>
          <w:color w:val="000000"/>
          <w:lang w:eastAsia="en-US"/>
        </w:rPr>
      </w:pPr>
      <w:r w:rsidRPr="00D154A5">
        <w:rPr>
          <w:b/>
          <w:lang w:eastAsia="en-US"/>
        </w:rPr>
        <w:t>«</w:t>
      </w:r>
      <w:r w:rsidRPr="00D154A5">
        <w:rPr>
          <w:b/>
          <w:color w:val="000000"/>
          <w:lang w:eastAsia="en-US"/>
        </w:rPr>
        <w:t>Читательская грамотность»</w:t>
      </w:r>
    </w:p>
    <w:p w:rsidR="002F3BE3" w:rsidRPr="00D154A5" w:rsidRDefault="002F3BE3" w:rsidP="00CA189C">
      <w:pPr>
        <w:pStyle w:val="TableContents"/>
        <w:jc w:val="center"/>
        <w:rPr>
          <w:rFonts w:cs="Times New Roman"/>
        </w:rPr>
      </w:pPr>
      <w:r w:rsidRPr="00D154A5">
        <w:rPr>
          <w:rFonts w:cs="Times New Roman"/>
          <w:b/>
          <w:color w:val="000000"/>
          <w:lang w:eastAsia="en-US"/>
        </w:rPr>
        <w:t>(</w:t>
      </w:r>
      <w:r w:rsidRPr="00D154A5">
        <w:rPr>
          <w:rFonts w:cs="Times New Roman"/>
        </w:rPr>
        <w:t>Основы смыслового чтения и работы с текстом)</w:t>
      </w:r>
    </w:p>
    <w:p w:rsidR="002F3BE3" w:rsidRPr="00D154A5" w:rsidRDefault="002F3BE3" w:rsidP="00CA189C">
      <w:pPr>
        <w:pStyle w:val="TableContents"/>
        <w:jc w:val="center"/>
        <w:rPr>
          <w:rFonts w:cs="Times New Roman"/>
        </w:rPr>
      </w:pPr>
      <w:r w:rsidRPr="00D154A5">
        <w:rPr>
          <w:rFonts w:cs="Times New Roman"/>
        </w:rPr>
        <w:t>(</w:t>
      </w:r>
      <w:proofErr w:type="spellStart"/>
      <w:r w:rsidRPr="00D154A5">
        <w:rPr>
          <w:rFonts w:cs="Times New Roman"/>
        </w:rPr>
        <w:t>общеинтеллектуальное</w:t>
      </w:r>
      <w:proofErr w:type="spellEnd"/>
      <w:r w:rsidRPr="00D154A5">
        <w:rPr>
          <w:rFonts w:cs="Times New Roman"/>
        </w:rPr>
        <w:t xml:space="preserve"> направление)</w:t>
      </w:r>
    </w:p>
    <w:p w:rsidR="002F3BE3" w:rsidRPr="00D154A5" w:rsidRDefault="002F3BE3" w:rsidP="00CA189C">
      <w:pPr>
        <w:pStyle w:val="TableContents"/>
        <w:jc w:val="center"/>
        <w:rPr>
          <w:rFonts w:cs="Times New Roman"/>
        </w:rPr>
      </w:pPr>
      <w:r w:rsidRPr="00D154A5">
        <w:rPr>
          <w:rFonts w:cs="Times New Roman"/>
        </w:rPr>
        <w:t>для учащихся 6 -7 классов</w:t>
      </w:r>
    </w:p>
    <w:p w:rsidR="002F3BE3" w:rsidRPr="00D154A5" w:rsidRDefault="002F3BE3" w:rsidP="00CA189C">
      <w:pPr>
        <w:pStyle w:val="TableContents"/>
        <w:jc w:val="center"/>
        <w:rPr>
          <w:rFonts w:cs="Times New Roman"/>
        </w:rPr>
      </w:pPr>
      <w:r w:rsidRPr="00D154A5">
        <w:rPr>
          <w:rFonts w:cs="Times New Roman"/>
        </w:rPr>
        <w:t>(34 часа)</w:t>
      </w:r>
    </w:p>
    <w:p w:rsidR="002F3BE3" w:rsidRPr="00D154A5" w:rsidRDefault="002F3BE3" w:rsidP="00CA189C">
      <w:pPr>
        <w:spacing w:before="100" w:beforeAutospacing="1" w:after="240"/>
        <w:ind w:left="10206"/>
        <w:jc w:val="center"/>
      </w:pPr>
    </w:p>
    <w:p w:rsidR="002F3BE3" w:rsidRPr="00D154A5" w:rsidRDefault="002F3BE3" w:rsidP="00CA189C">
      <w:pPr>
        <w:spacing w:before="100" w:beforeAutospacing="1" w:after="240"/>
        <w:ind w:left="10206"/>
        <w:jc w:val="center"/>
        <w:rPr>
          <w:b/>
          <w:bCs/>
        </w:rPr>
      </w:pPr>
      <w:r w:rsidRPr="00D154A5">
        <w:br/>
        <w:t>Учитель: Иванова М.П.</w:t>
      </w:r>
      <w:r w:rsidRPr="00D154A5">
        <w:br/>
      </w:r>
    </w:p>
    <w:p w:rsidR="002F3BE3" w:rsidRPr="00D154A5" w:rsidRDefault="002F3BE3" w:rsidP="00CA189C">
      <w:pPr>
        <w:spacing w:before="100" w:beforeAutospacing="1" w:after="100" w:afterAutospacing="1"/>
        <w:jc w:val="center"/>
        <w:rPr>
          <w:b/>
          <w:bCs/>
        </w:rPr>
      </w:pPr>
      <w:r w:rsidRPr="00D154A5">
        <w:rPr>
          <w:b/>
          <w:bCs/>
        </w:rPr>
        <w:t>2023 – 2024 учебный год</w:t>
      </w:r>
    </w:p>
    <w:p w:rsidR="002F3BE3" w:rsidRPr="00D154A5" w:rsidRDefault="002F3BE3" w:rsidP="00CA189C">
      <w:pPr>
        <w:spacing w:before="100" w:beforeAutospacing="1" w:after="100" w:afterAutospacing="1"/>
        <w:jc w:val="both"/>
        <w:rPr>
          <w:b/>
          <w:bCs/>
        </w:rPr>
      </w:pP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Содержание:</w:t>
      </w: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записка………………………………………………….. 3-7 стр.</w:t>
      </w: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Учебно-тематический план………………………………………………. 8-13 стр.</w:t>
      </w: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 программы………………………………………………….. 14-31 стр.</w:t>
      </w: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Предполагаемые результаты реализации программы………………. 32 стр.</w:t>
      </w: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Формы и виды контроля………………………………………………… 33-36 стр.</w:t>
      </w: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Материально-техническое обеспечение………………………………... 37-38 стр.</w:t>
      </w: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2F3BE3" w:rsidRDefault="002F3BE3" w:rsidP="00CA189C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2F3BE3" w:rsidRPr="0066120B" w:rsidRDefault="002F3BE3" w:rsidP="00CA189C">
      <w:pPr>
        <w:ind w:firstLine="709"/>
        <w:jc w:val="both"/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>Пояснительная записка</w:t>
      </w:r>
    </w:p>
    <w:p w:rsidR="002F3BE3" w:rsidRPr="0066120B" w:rsidRDefault="002F3BE3" w:rsidP="00CA189C">
      <w:pPr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2F3BE3" w:rsidRPr="0066120B" w:rsidRDefault="002F3BE3" w:rsidP="00CA189C">
      <w:pPr>
        <w:ind w:firstLine="709"/>
        <w:jc w:val="both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Программа внеурочной деятельности </w:t>
      </w:r>
      <w:r>
        <w:rPr>
          <w:b/>
          <w:color w:val="000000"/>
          <w:sz w:val="28"/>
          <w:szCs w:val="28"/>
          <w:lang w:eastAsia="en-US"/>
        </w:rPr>
        <w:t>«Читательская грамотность</w:t>
      </w:r>
      <w:r w:rsidRPr="0066120B">
        <w:rPr>
          <w:b/>
          <w:color w:val="000000"/>
          <w:sz w:val="28"/>
          <w:szCs w:val="28"/>
          <w:lang w:eastAsia="en-US"/>
        </w:rPr>
        <w:t>» (Основы смыслового чтения и работы с текстом)</w:t>
      </w:r>
      <w:r>
        <w:rPr>
          <w:color w:val="000000"/>
          <w:sz w:val="28"/>
          <w:szCs w:val="28"/>
          <w:lang w:eastAsia="en-US"/>
        </w:rPr>
        <w:t xml:space="preserve"> адресована учащимся 6-7</w:t>
      </w:r>
      <w:r w:rsidRPr="0066120B">
        <w:rPr>
          <w:color w:val="000000"/>
          <w:sz w:val="28"/>
          <w:szCs w:val="28"/>
          <w:lang w:eastAsia="en-US"/>
        </w:rPr>
        <w:t xml:space="preserve"> классов общеобразовательной школы и является необходимым дополнением к </w:t>
      </w:r>
      <w:r w:rsidRPr="0066120B">
        <w:rPr>
          <w:color w:val="000000"/>
          <w:sz w:val="28"/>
          <w:szCs w:val="28"/>
          <w:lang w:eastAsia="en-US"/>
        </w:rPr>
        <w:lastRenderedPageBreak/>
        <w:t xml:space="preserve">программам всех учебных дисциплин, так как формирование навыков смыслового чтения является стратегической линией школьного образования в целом. </w:t>
      </w: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Актуальность программы определена требованиями к образовательному результату, заложенными в Федеральном государственном образовательном стандарте основного общего образования (ФГОС ООО) на уровне </w:t>
      </w:r>
      <w:proofErr w:type="spellStart"/>
      <w:r w:rsidRPr="0066120B">
        <w:rPr>
          <w:color w:val="000000"/>
          <w:sz w:val="28"/>
          <w:szCs w:val="28"/>
          <w:lang w:eastAsia="en-US"/>
        </w:rPr>
        <w:t>сформированности</w:t>
      </w:r>
      <w:proofErr w:type="spellEnd"/>
      <w:r>
        <w:rPr>
          <w:color w:val="000000"/>
          <w:sz w:val="28"/>
          <w:szCs w:val="28"/>
          <w:lang w:eastAsia="en-US"/>
        </w:rPr>
        <w:t xml:space="preserve"> </w:t>
      </w:r>
      <w:proofErr w:type="spellStart"/>
      <w:r w:rsidRPr="0066120B">
        <w:rPr>
          <w:color w:val="000000"/>
          <w:sz w:val="28"/>
          <w:szCs w:val="28"/>
          <w:lang w:eastAsia="en-US"/>
        </w:rPr>
        <w:t>метапредметного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результата как запроса личности и государства. В современном информационном обществе важно научить школьников адекватно и критически воспринимать информацию, компетентно использовать её при реализации своих целей. Современная школа призвана формировать функциональную грамотность, </w:t>
      </w:r>
      <w:r w:rsidRPr="0066120B">
        <w:rPr>
          <w:sz w:val="28"/>
          <w:szCs w:val="28"/>
          <w:lang w:eastAsia="en-US"/>
        </w:rPr>
        <w:t>понимаемую сегодня как способность человека максимально быстро адаптироваться во внешней среде и активно в ней функционировать, реализовывать образовательные и жизненные запросы в расширяющемся информационном пространстве.</w:t>
      </w:r>
      <w:r w:rsidRPr="0066120B">
        <w:rPr>
          <w:color w:val="000000"/>
          <w:sz w:val="28"/>
          <w:szCs w:val="28"/>
          <w:lang w:eastAsia="en-US"/>
        </w:rPr>
        <w:t xml:space="preserve"> Инструментальной основой работы с информацией и одновременно показателем </w:t>
      </w:r>
      <w:proofErr w:type="spellStart"/>
      <w:r w:rsidRPr="0066120B">
        <w:rPr>
          <w:color w:val="000000"/>
          <w:sz w:val="28"/>
          <w:szCs w:val="28"/>
          <w:lang w:eastAsia="en-US"/>
        </w:rPr>
        <w:t>сформированности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этого умения является чтение как универсальный способ действий учащегося, который обеспечивает его способность к усвоению новых знаний и умений, в том числе в процессе самостоятельной деятельности. </w:t>
      </w: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Чтение – это основной способ получения информации по всем учебным предметам, поэтому от умения воспринимать, понимать, интерпретировать информацию, получаемую при чтении, зависит успешность образовательного процесса в целом. Единицей информации является </w:t>
      </w:r>
      <w:proofErr w:type="spellStart"/>
      <w:r w:rsidRPr="0066120B">
        <w:rPr>
          <w:color w:val="000000"/>
          <w:sz w:val="28"/>
          <w:szCs w:val="28"/>
          <w:lang w:eastAsia="en-US"/>
        </w:rPr>
        <w:t>текст,поэтому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умение правильно работать с текстом относится </w:t>
      </w:r>
      <w:proofErr w:type="spellStart"/>
      <w:r w:rsidRPr="0066120B">
        <w:rPr>
          <w:color w:val="000000"/>
          <w:sz w:val="28"/>
          <w:szCs w:val="28"/>
          <w:lang w:eastAsia="en-US"/>
        </w:rPr>
        <w:t>куниверсальным</w:t>
      </w:r>
      <w:proofErr w:type="spellEnd"/>
      <w:r w:rsidRPr="0066120B">
        <w:rPr>
          <w:color w:val="000000"/>
          <w:sz w:val="28"/>
          <w:szCs w:val="28"/>
          <w:lang w:eastAsia="en-US"/>
        </w:rPr>
        <w:t>, основополагающим и обоснованно является необходимым звеном в программе формирования стратегии смыслового чтения.</w:t>
      </w: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В условиях ослабления интереса к чтению успешная реализация программы может способствовать не только повышению этого интереса, но и формированию потребности использовать чтение как средство </w:t>
      </w:r>
      <w:r w:rsidRPr="0066120B">
        <w:rPr>
          <w:sz w:val="28"/>
          <w:szCs w:val="28"/>
        </w:rPr>
        <w:t xml:space="preserve">познания мира и самого себя в этом </w:t>
      </w:r>
      <w:proofErr w:type="spellStart"/>
      <w:r w:rsidRPr="0066120B">
        <w:rPr>
          <w:sz w:val="28"/>
          <w:szCs w:val="28"/>
        </w:rPr>
        <w:t>мире.</w:t>
      </w:r>
      <w:r w:rsidRPr="0066120B">
        <w:rPr>
          <w:sz w:val="28"/>
          <w:szCs w:val="28"/>
          <w:lang w:eastAsia="en-US"/>
        </w:rPr>
        <w:t>Обучение</w:t>
      </w:r>
      <w:proofErr w:type="spellEnd"/>
      <w:r w:rsidRPr="0066120B">
        <w:rPr>
          <w:sz w:val="28"/>
          <w:szCs w:val="28"/>
          <w:lang w:eastAsia="en-US"/>
        </w:rPr>
        <w:t xml:space="preserve"> чтению и пониманию прочитанного активизирует внимание, память, воображение, мышление, эмоции, формирует и развивает эстетические чувства, волевые качества, навыки самоконтроля, интеллектуальной самостоятельности.</w:t>
      </w: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color w:val="000000"/>
          <w:sz w:val="28"/>
          <w:szCs w:val="28"/>
          <w:lang w:eastAsia="en-US"/>
        </w:rPr>
      </w:pPr>
      <w:proofErr w:type="spellStart"/>
      <w:r w:rsidRPr="0066120B">
        <w:rPr>
          <w:color w:val="000000"/>
          <w:sz w:val="28"/>
          <w:szCs w:val="28"/>
          <w:lang w:eastAsia="en-US"/>
        </w:rPr>
        <w:t>Основысмыслового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чтения и работы с текстовой информацией закладываются уже в начальной школе, они должны закрепляться и развиваться в 5 классе и совершенствоваться в течение всех лет обучения. </w:t>
      </w: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b/>
          <w:color w:val="000000"/>
          <w:sz w:val="28"/>
          <w:szCs w:val="28"/>
          <w:lang w:eastAsia="en-US"/>
        </w:rPr>
      </w:pP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>Цель программы</w:t>
      </w:r>
    </w:p>
    <w:p w:rsidR="002F3BE3" w:rsidRPr="0066120B" w:rsidRDefault="002F3BE3" w:rsidP="00CA189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формирование и развитие личности </w:t>
      </w:r>
      <w:proofErr w:type="spellStart"/>
      <w:r w:rsidRPr="0066120B">
        <w:rPr>
          <w:sz w:val="28"/>
          <w:szCs w:val="28"/>
        </w:rPr>
        <w:t>ребёнкана</w:t>
      </w:r>
      <w:proofErr w:type="spellEnd"/>
      <w:r w:rsidRPr="0066120B">
        <w:rPr>
          <w:sz w:val="28"/>
          <w:szCs w:val="28"/>
        </w:rPr>
        <w:t xml:space="preserve"> основе духовной и интеллектуальной </w:t>
      </w:r>
      <w:proofErr w:type="spellStart"/>
      <w:r w:rsidRPr="0066120B">
        <w:rPr>
          <w:sz w:val="28"/>
          <w:szCs w:val="28"/>
        </w:rPr>
        <w:t>потребностивчтении</w:t>
      </w:r>
      <w:proofErr w:type="spellEnd"/>
      <w:r w:rsidRPr="0066120B">
        <w:rPr>
          <w:sz w:val="28"/>
          <w:szCs w:val="28"/>
        </w:rPr>
        <w:t>;</w:t>
      </w:r>
    </w:p>
    <w:p w:rsidR="002F3BE3" w:rsidRPr="0066120B" w:rsidRDefault="002F3BE3" w:rsidP="00CA189C">
      <w:pPr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66120B">
        <w:rPr>
          <w:color w:val="000000"/>
          <w:sz w:val="28"/>
          <w:szCs w:val="28"/>
          <w:lang w:eastAsia="en-US"/>
        </w:rPr>
        <w:t xml:space="preserve">формирование и </w:t>
      </w:r>
      <w:proofErr w:type="spellStart"/>
      <w:r w:rsidRPr="0066120B">
        <w:rPr>
          <w:color w:val="000000"/>
          <w:sz w:val="28"/>
          <w:szCs w:val="28"/>
          <w:lang w:eastAsia="en-US"/>
        </w:rPr>
        <w:t>развитие</w:t>
      </w:r>
      <w:r w:rsidRPr="0066120B">
        <w:rPr>
          <w:bCs/>
          <w:iCs/>
          <w:color w:val="000000"/>
          <w:sz w:val="28"/>
          <w:szCs w:val="28"/>
          <w:lang w:eastAsia="en-US"/>
        </w:rPr>
        <w:t>основ</w:t>
      </w:r>
      <w:proofErr w:type="spellEnd"/>
      <w:r w:rsidRPr="0066120B">
        <w:rPr>
          <w:bCs/>
          <w:iCs/>
          <w:color w:val="000000"/>
          <w:sz w:val="28"/>
          <w:szCs w:val="28"/>
          <w:lang w:eastAsia="en-US"/>
        </w:rPr>
        <w:t xml:space="preserve"> читательской компетенции, способствующей достижению результативности обучения по всем предметам образовательной программы школы;</w:t>
      </w:r>
    </w:p>
    <w:p w:rsidR="002F3BE3" w:rsidRPr="0066120B" w:rsidRDefault="002F3BE3" w:rsidP="00CA189C">
      <w:pPr>
        <w:numPr>
          <w:ilvl w:val="0"/>
          <w:numId w:val="2"/>
        </w:numPr>
        <w:contextualSpacing/>
        <w:jc w:val="both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>формирование функциональной грамотности учащихся как элемента общей культуры человека, живущего в открытом информационном пространстве.</w:t>
      </w: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b/>
          <w:color w:val="000000"/>
          <w:sz w:val="28"/>
          <w:szCs w:val="28"/>
          <w:lang w:eastAsia="en-US"/>
        </w:rPr>
      </w:pP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>Задачи</w:t>
      </w:r>
    </w:p>
    <w:p w:rsidR="002F3BE3" w:rsidRPr="0066120B" w:rsidRDefault="002F3BE3" w:rsidP="00CA189C">
      <w:pPr>
        <w:numPr>
          <w:ilvl w:val="0"/>
          <w:numId w:val="5"/>
        </w:numPr>
        <w:tabs>
          <w:tab w:val="left" w:pos="544"/>
        </w:tabs>
        <w:contextualSpacing/>
        <w:jc w:val="both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развивать в процессе чтения и осмысления текстов эстетические чувства, формировать духовно-нравственные основы личности;</w:t>
      </w:r>
    </w:p>
    <w:p w:rsidR="002F3BE3" w:rsidRPr="0066120B" w:rsidRDefault="002F3BE3" w:rsidP="00CA189C">
      <w:pPr>
        <w:numPr>
          <w:ilvl w:val="0"/>
          <w:numId w:val="5"/>
        </w:numPr>
        <w:tabs>
          <w:tab w:val="left" w:pos="544"/>
        </w:tabs>
        <w:contextualSpacing/>
        <w:jc w:val="both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вовлекать учащихся в активные формы деятельности, связанной с чтением, активизировать потребность в чтении, в том числе досуговом; </w:t>
      </w:r>
    </w:p>
    <w:p w:rsidR="002F3BE3" w:rsidRPr="0066120B" w:rsidRDefault="002F3BE3" w:rsidP="00CA189C">
      <w:pPr>
        <w:numPr>
          <w:ilvl w:val="0"/>
          <w:numId w:val="5"/>
        </w:numPr>
        <w:tabs>
          <w:tab w:val="left" w:pos="544"/>
        </w:tabs>
        <w:contextualSpacing/>
        <w:jc w:val="both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развивать интеллектуальную </w:t>
      </w:r>
      <w:proofErr w:type="spellStart"/>
      <w:r w:rsidRPr="0066120B">
        <w:rPr>
          <w:sz w:val="28"/>
          <w:szCs w:val="28"/>
          <w:lang w:eastAsia="en-US"/>
        </w:rPr>
        <w:t>самостоятельностьучащихся</w:t>
      </w:r>
      <w:proofErr w:type="spellEnd"/>
      <w:r w:rsidRPr="0066120B">
        <w:rPr>
          <w:sz w:val="28"/>
          <w:szCs w:val="28"/>
          <w:lang w:eastAsia="en-US"/>
        </w:rPr>
        <w:t>, формировать навыки самоконтроля в процессе освоения способов деятельности;</w:t>
      </w:r>
    </w:p>
    <w:p w:rsidR="002F3BE3" w:rsidRPr="0066120B" w:rsidRDefault="002F3BE3" w:rsidP="00CA189C">
      <w:pPr>
        <w:numPr>
          <w:ilvl w:val="0"/>
          <w:numId w:val="5"/>
        </w:numPr>
        <w:contextualSpacing/>
        <w:jc w:val="both"/>
        <w:rPr>
          <w:iCs/>
          <w:sz w:val="28"/>
          <w:szCs w:val="28"/>
          <w:shd w:val="clear" w:color="auto" w:fill="FFFFFF"/>
          <w:lang w:eastAsia="en-US"/>
        </w:rPr>
      </w:pPr>
      <w:r w:rsidRPr="0066120B">
        <w:rPr>
          <w:iCs/>
          <w:sz w:val="28"/>
          <w:szCs w:val="28"/>
          <w:shd w:val="clear" w:color="auto" w:fill="FFFFFF"/>
          <w:lang w:eastAsia="en-US"/>
        </w:rPr>
        <w:t>освоить базовый понятийный аппарат, связанный с чтением как универсальным видом деятельности (названия видов чтения) и инструментарий формирования видов целевого чтения (</w:t>
      </w:r>
      <w:r w:rsidRPr="0066120B">
        <w:rPr>
          <w:sz w:val="28"/>
          <w:szCs w:val="28"/>
        </w:rPr>
        <w:t xml:space="preserve">просмотрового/поискового, ознакомительного, изучающего/углублённого) </w:t>
      </w:r>
      <w:r w:rsidRPr="0066120B">
        <w:rPr>
          <w:iCs/>
          <w:sz w:val="28"/>
          <w:szCs w:val="28"/>
          <w:shd w:val="clear" w:color="auto" w:fill="FFFFFF"/>
          <w:lang w:eastAsia="en-US"/>
        </w:rPr>
        <w:t xml:space="preserve">в работе с книгой и текстом как единицей информации; </w:t>
      </w:r>
    </w:p>
    <w:p w:rsidR="002F3BE3" w:rsidRPr="0066120B" w:rsidRDefault="002F3BE3" w:rsidP="00CA189C">
      <w:pPr>
        <w:numPr>
          <w:ilvl w:val="0"/>
          <w:numId w:val="5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учить использовать навыки чтения для поиска, извлечения, понимания, интерпретации и рефлексивной оценки информации </w:t>
      </w:r>
      <w:r w:rsidRPr="0066120B">
        <w:rPr>
          <w:b/>
          <w:sz w:val="28"/>
          <w:szCs w:val="28"/>
        </w:rPr>
        <w:t>на основе</w:t>
      </w:r>
    </w:p>
    <w:p w:rsidR="002F3BE3" w:rsidRPr="0066120B" w:rsidRDefault="002F3BE3" w:rsidP="00CA189C">
      <w:pPr>
        <w:numPr>
          <w:ilvl w:val="0"/>
          <w:numId w:val="6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углубления базовых знаний по теории текста;</w:t>
      </w:r>
    </w:p>
    <w:p w:rsidR="002F3BE3" w:rsidRPr="0066120B" w:rsidRDefault="002F3BE3" w:rsidP="00CA189C">
      <w:pPr>
        <w:numPr>
          <w:ilvl w:val="0"/>
          <w:numId w:val="6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использования приёмов поиска и извлечения информации в тексте;</w:t>
      </w:r>
    </w:p>
    <w:p w:rsidR="002F3BE3" w:rsidRPr="0066120B" w:rsidRDefault="002F3BE3" w:rsidP="00CA189C">
      <w:pPr>
        <w:numPr>
          <w:ilvl w:val="0"/>
          <w:numId w:val="6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использования приёмов смыслового анализа и интерпретации текстов разных стилей и жанров, соответствующих возрасту учащихся;</w:t>
      </w:r>
    </w:p>
    <w:p w:rsidR="002F3BE3" w:rsidRPr="0066120B" w:rsidRDefault="002F3BE3" w:rsidP="00CA189C">
      <w:pPr>
        <w:numPr>
          <w:ilvl w:val="0"/>
          <w:numId w:val="6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использования приёмов обработки информации в зависимости от цели её дальнейшего использования; </w:t>
      </w:r>
    </w:p>
    <w:p w:rsidR="002F3BE3" w:rsidRPr="0066120B" w:rsidRDefault="002F3BE3" w:rsidP="00CA189C">
      <w:pPr>
        <w:numPr>
          <w:ilvl w:val="0"/>
          <w:numId w:val="6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использования приёмов организации рефлексивной деятельности после чтения и осмысления текстов. 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Формы и режим занятий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Программа внеурочной деятельности реализуется на занятиях, отличающихся общей практической направленностью и </w:t>
      </w:r>
      <w:proofErr w:type="spellStart"/>
      <w:r w:rsidRPr="0066120B">
        <w:rPr>
          <w:sz w:val="28"/>
          <w:szCs w:val="28"/>
        </w:rPr>
        <w:t>деятельностным</w:t>
      </w:r>
      <w:proofErr w:type="spellEnd"/>
      <w:r w:rsidRPr="0066120B">
        <w:rPr>
          <w:sz w:val="28"/>
          <w:szCs w:val="28"/>
        </w:rPr>
        <w:t xml:space="preserve"> характером. Теоретические основы программы даются дозированно и постигаются через практическую деятельность, которая не только обеспечит формирование основ читательской компетентности, но и заинтересует учащихся, побудит к чтению. Поэтому формы проведения занятий должны быть разнообразными, включающими игровые, исследовательские и проектные технологии, технологии развития критического мышления через чтение и письмо, технологии проблемного и развивающего обучения и др.. Важно, чтобы методы и приёмы организации деятельности учащихся были ориентированы на формирование и развитие познавательной активности, интеллектуальное развитие, развитие самостоятельности, навыков самоконтроля.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Формы проведения занятий – беседа, практикум, тренинг, игра, состязание, аукцион, конкурс (фестиваль), наблюдение и исследование, мониторинг, ролевая игра, библиотечные занятия.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Формы организации деятельности учащихся – индивидуальные и коллективные (групповые, в парах) формы. 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lastRenderedPageBreak/>
        <w:t xml:space="preserve">Режим занятий – программа рассчитана на 34 часа в течение учебного года (1 раз в неделю). Возможный вариант – в течение полугодия (2 раза в неделю).Время проведения занятия – 45 мин. 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Результативность освоения программы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Задания для выполнения, предлагаемые в процессе внеурочной деятельности, характеризуются не оценочной, а обучающей и развивающей направленностью. Достижениями учащихся являются умения, сформированные в процессе деятельности и выделенные в планируемых результатах. Диагностика уровня результативности осуществляется в ходе решения учебных задач и выполнения работ, указанных в разделе «Содержание программы». Формой предъявления результата является также участие школьников в мероприятиях, проведённых по этому направлению внеурочной деятельности за год (целесообразно – в конце каждой четверти).</w:t>
      </w:r>
    </w:p>
    <w:p w:rsidR="002F3BE3" w:rsidRPr="0066120B" w:rsidRDefault="002F3BE3" w:rsidP="00CA189C">
      <w:pPr>
        <w:tabs>
          <w:tab w:val="left" w:pos="544"/>
        </w:tabs>
        <w:ind w:firstLine="709"/>
        <w:jc w:val="both"/>
        <w:rPr>
          <w:color w:val="000000"/>
          <w:sz w:val="28"/>
          <w:szCs w:val="28"/>
          <w:lang w:eastAsia="en-US"/>
        </w:rPr>
      </w:pPr>
      <w:proofErr w:type="spellStart"/>
      <w:r w:rsidRPr="0066120B">
        <w:rPr>
          <w:b/>
          <w:sz w:val="28"/>
          <w:szCs w:val="28"/>
        </w:rPr>
        <w:t>Планируемыемероприятия</w:t>
      </w:r>
      <w:proofErr w:type="spellEnd"/>
      <w:r w:rsidRPr="0066120B">
        <w:rPr>
          <w:sz w:val="28"/>
          <w:szCs w:val="28"/>
        </w:rPr>
        <w:t xml:space="preserve">: </w:t>
      </w:r>
    </w:p>
    <w:p w:rsidR="002F3BE3" w:rsidRPr="0066120B" w:rsidRDefault="002F3BE3" w:rsidP="00CA189C">
      <w:pPr>
        <w:numPr>
          <w:ilvl w:val="0"/>
          <w:numId w:val="7"/>
        </w:numPr>
        <w:tabs>
          <w:tab w:val="left" w:pos="544"/>
        </w:tabs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Тематический конкурс чтецов «Осенние страницы» </w:t>
      </w:r>
    </w:p>
    <w:p w:rsidR="002F3BE3" w:rsidRPr="0066120B" w:rsidRDefault="002F3BE3" w:rsidP="00CA189C">
      <w:pPr>
        <w:numPr>
          <w:ilvl w:val="0"/>
          <w:numId w:val="7"/>
        </w:numPr>
        <w:tabs>
          <w:tab w:val="left" w:pos="544"/>
        </w:tabs>
        <w:spacing w:after="200"/>
        <w:contextualSpacing/>
        <w:jc w:val="both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«Заседание Учёного совета лексикографов» (защита проекта).</w:t>
      </w:r>
    </w:p>
    <w:p w:rsidR="002F3BE3" w:rsidRPr="0066120B" w:rsidRDefault="002F3BE3" w:rsidP="00CA189C">
      <w:pPr>
        <w:numPr>
          <w:ilvl w:val="0"/>
          <w:numId w:val="7"/>
        </w:numPr>
        <w:tabs>
          <w:tab w:val="left" w:pos="544"/>
        </w:tabs>
        <w:spacing w:after="200"/>
        <w:contextualSpacing/>
        <w:jc w:val="both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Игра «Аукцион вопросов и ответов».</w:t>
      </w:r>
    </w:p>
    <w:p w:rsidR="002F3BE3" w:rsidRPr="0066120B" w:rsidRDefault="002F3BE3" w:rsidP="00CA189C">
      <w:pPr>
        <w:numPr>
          <w:ilvl w:val="0"/>
          <w:numId w:val="7"/>
        </w:numPr>
        <w:tabs>
          <w:tab w:val="left" w:pos="544"/>
        </w:tabs>
        <w:spacing w:after="200"/>
        <w:contextualSpacing/>
        <w:jc w:val="both"/>
        <w:rPr>
          <w:color w:val="000000"/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Представление портфолио</w:t>
      </w:r>
      <w:r>
        <w:rPr>
          <w:sz w:val="28"/>
          <w:szCs w:val="28"/>
          <w:lang w:eastAsia="en-US"/>
        </w:rPr>
        <w:t xml:space="preserve"> </w:t>
      </w:r>
      <w:r w:rsidRPr="0066120B">
        <w:rPr>
          <w:color w:val="000000"/>
          <w:sz w:val="28"/>
          <w:szCs w:val="28"/>
          <w:lang w:eastAsia="en-US"/>
        </w:rPr>
        <w:t>«Мои достижения»</w:t>
      </w:r>
      <w:r w:rsidRPr="0066120B">
        <w:rPr>
          <w:sz w:val="28"/>
          <w:szCs w:val="28"/>
          <w:lang w:eastAsia="en-US"/>
        </w:rPr>
        <w:t xml:space="preserve"> (портфолио</w:t>
      </w:r>
      <w:r>
        <w:rPr>
          <w:sz w:val="28"/>
          <w:szCs w:val="28"/>
          <w:lang w:eastAsia="en-US"/>
        </w:rPr>
        <w:t xml:space="preserve"> </w:t>
      </w:r>
      <w:r w:rsidRPr="0066120B">
        <w:rPr>
          <w:sz w:val="28"/>
          <w:szCs w:val="28"/>
          <w:lang w:eastAsia="en-US"/>
        </w:rPr>
        <w:t>-</w:t>
      </w:r>
      <w:r>
        <w:rPr>
          <w:sz w:val="28"/>
          <w:szCs w:val="28"/>
          <w:lang w:eastAsia="en-US"/>
        </w:rPr>
        <w:t xml:space="preserve"> </w:t>
      </w:r>
      <w:r w:rsidRPr="0066120B">
        <w:rPr>
          <w:sz w:val="28"/>
          <w:szCs w:val="28"/>
          <w:lang w:eastAsia="en-US"/>
        </w:rPr>
        <w:t>отчёт или портфолио</w:t>
      </w:r>
      <w:r w:rsidRPr="0066120B">
        <w:rPr>
          <w:color w:val="000000"/>
          <w:sz w:val="28"/>
          <w:szCs w:val="28"/>
          <w:lang w:eastAsia="en-US"/>
        </w:rPr>
        <w:t xml:space="preserve"> достижений).</w:t>
      </w:r>
    </w:p>
    <w:p w:rsidR="002F3BE3" w:rsidRPr="0066120B" w:rsidRDefault="002F3BE3" w:rsidP="00CA189C">
      <w:pPr>
        <w:spacing w:after="200"/>
        <w:ind w:left="360" w:firstLine="207"/>
        <w:contextualSpacing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 w:firstLine="696"/>
        <w:jc w:val="both"/>
        <w:rPr>
          <w:sz w:val="28"/>
          <w:szCs w:val="28"/>
        </w:rPr>
      </w:pPr>
      <w:r w:rsidRPr="0066120B">
        <w:rPr>
          <w:b/>
          <w:sz w:val="28"/>
          <w:szCs w:val="28"/>
        </w:rPr>
        <w:t>Планируемые результаты</w:t>
      </w:r>
      <w:r w:rsidRPr="0066120B">
        <w:rPr>
          <w:sz w:val="28"/>
          <w:szCs w:val="28"/>
        </w:rPr>
        <w:t xml:space="preserve"> освоения программы</w:t>
      </w:r>
    </w:p>
    <w:p w:rsidR="002F3BE3" w:rsidRPr="0066120B" w:rsidRDefault="002F3BE3" w:rsidP="00CA189C">
      <w:pPr>
        <w:jc w:val="both"/>
        <w:rPr>
          <w:b/>
          <w:bCs/>
          <w:i/>
          <w:sz w:val="28"/>
          <w:szCs w:val="28"/>
        </w:rPr>
      </w:pPr>
      <w:r w:rsidRPr="0066120B">
        <w:rPr>
          <w:b/>
          <w:i/>
          <w:sz w:val="28"/>
          <w:szCs w:val="28"/>
          <w:lang w:eastAsia="en-US"/>
        </w:rPr>
        <w:t>Личностные результаты:</w:t>
      </w:r>
    </w:p>
    <w:p w:rsidR="002F3BE3" w:rsidRPr="0066120B" w:rsidRDefault="002F3BE3" w:rsidP="00CA189C">
      <w:pPr>
        <w:jc w:val="both"/>
        <w:rPr>
          <w:i/>
          <w:sz w:val="28"/>
          <w:szCs w:val="28"/>
        </w:rPr>
      </w:pPr>
      <w:r w:rsidRPr="0066120B">
        <w:rPr>
          <w:i/>
          <w:sz w:val="28"/>
          <w:szCs w:val="28"/>
        </w:rPr>
        <w:t>учащиеся научатся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осознанно читать тексты, выбирая стратегии чтения и работы с текстом, для достижения положительного результата учебной деятельности, удовлетворения личностных познавательных интересов, развития и обогащения эмоциональной сферы личности; 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b/>
          <w:sz w:val="28"/>
          <w:szCs w:val="28"/>
          <w:lang w:eastAsia="en-US"/>
        </w:rPr>
      </w:pPr>
      <w:r w:rsidRPr="0066120B">
        <w:rPr>
          <w:sz w:val="28"/>
          <w:szCs w:val="28"/>
        </w:rPr>
        <w:t>использовать полученный опыт восприятия и понимания информации для формирования собственной позиции, оценочного мнения на основе прочитанных текстов.</w:t>
      </w:r>
    </w:p>
    <w:p w:rsidR="002F3BE3" w:rsidRPr="0066120B" w:rsidRDefault="002F3BE3" w:rsidP="00CA189C">
      <w:pPr>
        <w:jc w:val="both"/>
        <w:rPr>
          <w:b/>
          <w:bCs/>
          <w:i/>
          <w:sz w:val="28"/>
          <w:szCs w:val="28"/>
        </w:rPr>
      </w:pPr>
      <w:proofErr w:type="spellStart"/>
      <w:r w:rsidRPr="0066120B">
        <w:rPr>
          <w:b/>
          <w:bCs/>
          <w:i/>
          <w:sz w:val="28"/>
          <w:szCs w:val="28"/>
        </w:rPr>
        <w:t>Метапредметные</w:t>
      </w:r>
      <w:r w:rsidRPr="0066120B">
        <w:rPr>
          <w:b/>
          <w:i/>
          <w:sz w:val="28"/>
          <w:szCs w:val="28"/>
          <w:lang w:eastAsia="en-US"/>
        </w:rPr>
        <w:t>результаты</w:t>
      </w:r>
      <w:proofErr w:type="spellEnd"/>
      <w:r w:rsidRPr="0066120B">
        <w:rPr>
          <w:b/>
          <w:i/>
          <w:sz w:val="28"/>
          <w:szCs w:val="28"/>
          <w:lang w:eastAsia="en-US"/>
        </w:rPr>
        <w:t>:</w:t>
      </w:r>
    </w:p>
    <w:p w:rsidR="002F3BE3" w:rsidRPr="0066120B" w:rsidRDefault="002F3BE3" w:rsidP="00CA189C">
      <w:pPr>
        <w:jc w:val="both"/>
        <w:rPr>
          <w:i/>
          <w:sz w:val="28"/>
          <w:szCs w:val="28"/>
        </w:rPr>
      </w:pPr>
      <w:r w:rsidRPr="0066120B">
        <w:rPr>
          <w:i/>
          <w:sz w:val="28"/>
          <w:szCs w:val="28"/>
        </w:rPr>
        <w:t>учащиеся овладеют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элементарными навыками работы с книгой;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умениями ставить перед собой цель чтения и выбирать соответствующий цели вид чтения (поисковый/просмотровый, ознакомительный, изучающий/аналитический);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элементарными навыками чтения текстов разных стилей и типов речи (в первую очередь научно-учебных, научно-познавательных).</w:t>
      </w:r>
    </w:p>
    <w:p w:rsidR="002F3BE3" w:rsidRPr="0066120B" w:rsidRDefault="002F3BE3" w:rsidP="00CA189C">
      <w:pPr>
        <w:ind w:firstLine="709"/>
        <w:jc w:val="both"/>
        <w:rPr>
          <w:sz w:val="28"/>
          <w:szCs w:val="28"/>
        </w:rPr>
      </w:pPr>
      <w:r w:rsidRPr="0066120B">
        <w:rPr>
          <w:bCs/>
          <w:sz w:val="28"/>
          <w:szCs w:val="28"/>
        </w:rPr>
        <w:lastRenderedPageBreak/>
        <w:t xml:space="preserve">Применяя стратегии чтения в работе с текстом, учащиеся смогут осуществлять деятельность, направленную на </w:t>
      </w:r>
      <w:r w:rsidRPr="0066120B">
        <w:rPr>
          <w:b/>
          <w:bCs/>
          <w:i/>
          <w:sz w:val="28"/>
          <w:szCs w:val="28"/>
        </w:rPr>
        <w:t>поиск информации и понимание прочитанного</w:t>
      </w:r>
      <w:r w:rsidRPr="0066120B">
        <w:rPr>
          <w:bCs/>
          <w:sz w:val="28"/>
          <w:szCs w:val="28"/>
        </w:rPr>
        <w:t xml:space="preserve">, </w:t>
      </w:r>
      <w:r w:rsidRPr="0066120B">
        <w:rPr>
          <w:bCs/>
          <w:i/>
          <w:iCs/>
          <w:sz w:val="28"/>
          <w:szCs w:val="28"/>
        </w:rPr>
        <w:t>на основе умений: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определять главную тему, общую цель или назначение текста; 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предвосхищать содержание текста по заголовку с опорой на имеющийся читательский и жизненный опыт;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находить основные текстовые и </w:t>
      </w:r>
      <w:proofErr w:type="spellStart"/>
      <w:r w:rsidRPr="0066120B">
        <w:rPr>
          <w:sz w:val="28"/>
          <w:szCs w:val="28"/>
        </w:rPr>
        <w:t>внетекстовые</w:t>
      </w:r>
      <w:proofErr w:type="spellEnd"/>
      <w:r w:rsidRPr="0066120B">
        <w:rPr>
          <w:sz w:val="28"/>
          <w:szCs w:val="28"/>
        </w:rPr>
        <w:t xml:space="preserve"> компоненты (в </w:t>
      </w:r>
      <w:proofErr w:type="spellStart"/>
      <w:r w:rsidRPr="0066120B">
        <w:rPr>
          <w:sz w:val="28"/>
          <w:szCs w:val="28"/>
        </w:rPr>
        <w:t>несплошных</w:t>
      </w:r>
      <w:proofErr w:type="spellEnd"/>
      <w:r w:rsidRPr="0066120B">
        <w:rPr>
          <w:sz w:val="28"/>
          <w:szCs w:val="28"/>
        </w:rPr>
        <w:t xml:space="preserve"> текстах); 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находить в тексте требуемую информацию (явную): главную и второстепенную, фактическую и иллюстративную, тезисную и доказательную и т.п.;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выделять термины, обозначающие основные понятия текста.</w:t>
      </w:r>
    </w:p>
    <w:p w:rsidR="002F3BE3" w:rsidRPr="0066120B" w:rsidRDefault="002F3BE3" w:rsidP="00CA189C">
      <w:pPr>
        <w:ind w:firstLine="709"/>
        <w:jc w:val="both"/>
        <w:rPr>
          <w:sz w:val="28"/>
          <w:szCs w:val="28"/>
        </w:rPr>
      </w:pPr>
      <w:r w:rsidRPr="0066120B">
        <w:rPr>
          <w:bCs/>
          <w:sz w:val="28"/>
          <w:szCs w:val="28"/>
        </w:rPr>
        <w:t xml:space="preserve">Применяя стратегии чтения в работе с текстом, учащиеся смогут осуществлять деятельность, направленную на </w:t>
      </w:r>
      <w:r w:rsidRPr="0066120B">
        <w:rPr>
          <w:b/>
          <w:bCs/>
          <w:i/>
          <w:sz w:val="28"/>
          <w:szCs w:val="28"/>
        </w:rPr>
        <w:t>понимание и интерпретацию информации</w:t>
      </w:r>
      <w:r w:rsidRPr="0066120B">
        <w:rPr>
          <w:bCs/>
          <w:sz w:val="28"/>
          <w:szCs w:val="28"/>
        </w:rPr>
        <w:t xml:space="preserve">, </w:t>
      </w:r>
      <w:r w:rsidRPr="0066120B">
        <w:rPr>
          <w:bCs/>
          <w:i/>
          <w:iCs/>
          <w:sz w:val="28"/>
          <w:szCs w:val="28"/>
        </w:rPr>
        <w:t>на основе умений: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понимать смысл и назначение текста, задачу/позицию автора в разных видах текстов; 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выбирать из текста или придумывать заголовок, соответствующий содержанию и общему смыслу текста;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формулировать тезис, выражающий общий смысл текста, передавать в устной и письменной форме главное в содержании текста;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объяснять порядок частей, содержащихся в тексте;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сопоставлять и объяснять основные текстовые и </w:t>
      </w:r>
      <w:proofErr w:type="spellStart"/>
      <w:r w:rsidRPr="0066120B">
        <w:rPr>
          <w:sz w:val="28"/>
          <w:szCs w:val="28"/>
        </w:rPr>
        <w:t>внетекстовые</w:t>
      </w:r>
      <w:proofErr w:type="spellEnd"/>
      <w:r w:rsidRPr="0066120B">
        <w:rPr>
          <w:sz w:val="28"/>
          <w:szCs w:val="28"/>
        </w:rPr>
        <w:t xml:space="preserve"> компоненты (в </w:t>
      </w:r>
      <w:proofErr w:type="spellStart"/>
      <w:r w:rsidRPr="0066120B">
        <w:rPr>
          <w:sz w:val="28"/>
          <w:szCs w:val="28"/>
        </w:rPr>
        <w:t>несплошных</w:t>
      </w:r>
      <w:proofErr w:type="spellEnd"/>
      <w:r w:rsidRPr="0066120B">
        <w:rPr>
          <w:sz w:val="28"/>
          <w:szCs w:val="28"/>
        </w:rPr>
        <w:t xml:space="preserve"> текстах); 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интерпретировать содержание: сравнивать и противопоставлять заключённую в тексте информацию разного характера, определять причинно-следственные и логические связи, делать выводы из сформулированных посылок о намерении автора / главной мысли текста;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задавать вопросы по содержанию текста и отвечать на них;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прогнозировать содержание текста;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находить скрытую информацию в тексте;</w:t>
      </w:r>
    </w:p>
    <w:p w:rsidR="002F3BE3" w:rsidRPr="0066120B" w:rsidRDefault="002F3BE3" w:rsidP="00CA189C">
      <w:pPr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использовать словари с целью уточнения непонятного значения слова. </w:t>
      </w:r>
    </w:p>
    <w:p w:rsidR="002F3BE3" w:rsidRPr="0066120B" w:rsidRDefault="002F3BE3" w:rsidP="00CA189C">
      <w:pPr>
        <w:ind w:firstLine="709"/>
        <w:jc w:val="both"/>
        <w:rPr>
          <w:sz w:val="28"/>
          <w:szCs w:val="28"/>
        </w:rPr>
      </w:pPr>
      <w:r w:rsidRPr="0066120B">
        <w:rPr>
          <w:bCs/>
          <w:sz w:val="28"/>
          <w:szCs w:val="28"/>
        </w:rPr>
        <w:t xml:space="preserve">Применяя стратегии чтения в работе с текстом, учащиеся смогут осуществлять деятельность, направленную на </w:t>
      </w:r>
      <w:r w:rsidRPr="0066120B">
        <w:rPr>
          <w:b/>
          <w:bCs/>
          <w:i/>
          <w:sz w:val="28"/>
          <w:szCs w:val="28"/>
        </w:rPr>
        <w:t>понимание и преобразование информации</w:t>
      </w:r>
      <w:r w:rsidRPr="0066120B">
        <w:rPr>
          <w:bCs/>
          <w:sz w:val="28"/>
          <w:szCs w:val="28"/>
        </w:rPr>
        <w:t xml:space="preserve">, </w:t>
      </w:r>
      <w:r w:rsidRPr="0066120B">
        <w:rPr>
          <w:bCs/>
          <w:i/>
          <w:iCs/>
          <w:sz w:val="28"/>
          <w:szCs w:val="28"/>
        </w:rPr>
        <w:t>на основе умений: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составлять план к тексту и структурировать текст, используя план;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iCs/>
          <w:sz w:val="28"/>
          <w:szCs w:val="28"/>
          <w:shd w:val="clear" w:color="auto" w:fill="FFFFFF"/>
          <w:lang w:eastAsia="en-US"/>
        </w:rPr>
        <w:t>делать пометки, выписки, цитировать фрагменты текста в соответствии с коммуникативным замыслом;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приводить аргументы/примеры к тезису, содержащемуся в тексте;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преобразовывать (перекодировать) текст, используя новые формы представления информации (опорные схемы, таблицы, рисунки и т.п.).</w:t>
      </w:r>
    </w:p>
    <w:p w:rsidR="002F3BE3" w:rsidRPr="0066120B" w:rsidRDefault="002F3BE3" w:rsidP="00CA189C">
      <w:pPr>
        <w:ind w:firstLine="709"/>
        <w:jc w:val="both"/>
        <w:rPr>
          <w:sz w:val="28"/>
          <w:szCs w:val="28"/>
        </w:rPr>
      </w:pPr>
      <w:r w:rsidRPr="0066120B">
        <w:rPr>
          <w:bCs/>
          <w:sz w:val="28"/>
          <w:szCs w:val="28"/>
        </w:rPr>
        <w:lastRenderedPageBreak/>
        <w:t xml:space="preserve">Применяя стратегии чтения в работе с текстом, учащиеся смогут осуществить деятельность, направленную на </w:t>
      </w:r>
      <w:r w:rsidRPr="0066120B">
        <w:rPr>
          <w:b/>
          <w:bCs/>
          <w:i/>
          <w:sz w:val="28"/>
          <w:szCs w:val="28"/>
        </w:rPr>
        <w:t>оценку информации и рефлексию</w:t>
      </w:r>
      <w:r w:rsidRPr="0066120B">
        <w:rPr>
          <w:bCs/>
          <w:sz w:val="28"/>
          <w:szCs w:val="28"/>
        </w:rPr>
        <w:t xml:space="preserve">, </w:t>
      </w:r>
      <w:r w:rsidRPr="0066120B">
        <w:rPr>
          <w:bCs/>
          <w:i/>
          <w:iCs/>
          <w:sz w:val="28"/>
          <w:szCs w:val="28"/>
        </w:rPr>
        <w:t>на основе умений: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 xml:space="preserve">откликаться на содержание текста: связывать информацию, обнаруженную в тексте, со своими представлениями о мире; 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оценивать утверждения, находить доводы в защиту своей точки зрения в тексте;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 / тезисов;</w:t>
      </w:r>
    </w:p>
    <w:p w:rsidR="002F3BE3" w:rsidRPr="0066120B" w:rsidRDefault="002F3BE3" w:rsidP="00CA189C">
      <w:pPr>
        <w:numPr>
          <w:ilvl w:val="0"/>
          <w:numId w:val="3"/>
        </w:numPr>
        <w:spacing w:after="200"/>
        <w:contextualSpacing/>
        <w:jc w:val="both"/>
        <w:rPr>
          <w:sz w:val="28"/>
          <w:szCs w:val="28"/>
        </w:rPr>
      </w:pPr>
      <w:r w:rsidRPr="0066120B">
        <w:rPr>
          <w:sz w:val="28"/>
          <w:szCs w:val="28"/>
        </w:rPr>
        <w:t>оценивать не только содержание текста, но и его форму.</w:t>
      </w:r>
    </w:p>
    <w:p w:rsidR="002F3BE3" w:rsidRPr="0066120B" w:rsidRDefault="002F3BE3" w:rsidP="00CA189C">
      <w:pPr>
        <w:jc w:val="both"/>
        <w:rPr>
          <w:b/>
          <w:i/>
          <w:sz w:val="28"/>
          <w:szCs w:val="28"/>
        </w:rPr>
      </w:pPr>
      <w:r w:rsidRPr="0066120B">
        <w:rPr>
          <w:b/>
          <w:i/>
          <w:sz w:val="28"/>
          <w:szCs w:val="28"/>
          <w:lang w:eastAsia="en-US"/>
        </w:rPr>
        <w:t>Предметные результаты:</w:t>
      </w:r>
    </w:p>
    <w:p w:rsidR="002F3BE3" w:rsidRPr="0066120B" w:rsidRDefault="002F3BE3" w:rsidP="00CA189C">
      <w:pPr>
        <w:jc w:val="both"/>
        <w:rPr>
          <w:sz w:val="28"/>
          <w:szCs w:val="28"/>
        </w:rPr>
      </w:pPr>
      <w:proofErr w:type="spellStart"/>
      <w:r w:rsidRPr="0066120B">
        <w:rPr>
          <w:i/>
          <w:sz w:val="28"/>
          <w:szCs w:val="28"/>
        </w:rPr>
        <w:t>Учащиесяполучат</w:t>
      </w:r>
      <w:proofErr w:type="spellEnd"/>
      <w:r w:rsidRPr="0066120B">
        <w:rPr>
          <w:i/>
          <w:sz w:val="28"/>
          <w:szCs w:val="28"/>
        </w:rPr>
        <w:t xml:space="preserve"> возможность</w:t>
      </w:r>
    </w:p>
    <w:p w:rsidR="002F3BE3" w:rsidRPr="0066120B" w:rsidRDefault="002F3BE3" w:rsidP="00CA189C">
      <w:pPr>
        <w:numPr>
          <w:ilvl w:val="0"/>
          <w:numId w:val="4"/>
        </w:numPr>
        <w:spacing w:after="200"/>
        <w:ind w:left="357"/>
        <w:contextualSpacing/>
        <w:jc w:val="both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использовать базовые умения и навыки смыслового чтения и работы с текстом на уроках разных предметных дисциплин при совершении интеллектуальных (познавательных) действий, для решения </w:t>
      </w:r>
      <w:r w:rsidRPr="0066120B">
        <w:rPr>
          <w:sz w:val="28"/>
          <w:szCs w:val="28"/>
        </w:rPr>
        <w:t xml:space="preserve">учебно-познавательных и учебно-практических задач, в </w:t>
      </w:r>
      <w:r w:rsidRPr="0066120B">
        <w:rPr>
          <w:sz w:val="28"/>
          <w:szCs w:val="28"/>
          <w:lang w:eastAsia="en-US"/>
        </w:rPr>
        <w:t>ситуациях моделирования и проектирования</w:t>
      </w:r>
      <w:r w:rsidRPr="0066120B">
        <w:rPr>
          <w:sz w:val="28"/>
          <w:szCs w:val="28"/>
        </w:rPr>
        <w:t>;</w:t>
      </w:r>
    </w:p>
    <w:p w:rsidR="002F3BE3" w:rsidRPr="0066120B" w:rsidRDefault="002F3BE3" w:rsidP="00CA189C">
      <w:pPr>
        <w:numPr>
          <w:ilvl w:val="0"/>
          <w:numId w:val="4"/>
        </w:numPr>
        <w:spacing w:after="200"/>
        <w:ind w:left="357"/>
        <w:contextualSpacing/>
        <w:jc w:val="both"/>
        <w:rPr>
          <w:b/>
          <w:sz w:val="28"/>
          <w:szCs w:val="28"/>
          <w:lang w:eastAsia="en-US"/>
        </w:rPr>
      </w:pPr>
      <w:r w:rsidRPr="0066120B">
        <w:rPr>
          <w:sz w:val="28"/>
          <w:szCs w:val="28"/>
        </w:rPr>
        <w:t>обогатить, углубить знания, расширить общий культурный кругозор на основе работы с информацией (текстами) в разных предметных областях.</w:t>
      </w: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CA189C">
      <w:pPr>
        <w:ind w:left="720"/>
        <w:jc w:val="both"/>
        <w:rPr>
          <w:sz w:val="28"/>
          <w:szCs w:val="28"/>
        </w:rPr>
      </w:pPr>
    </w:p>
    <w:p w:rsidR="002F3BE3" w:rsidRPr="0066120B" w:rsidRDefault="002F3BE3" w:rsidP="004F3FF4">
      <w:pPr>
        <w:ind w:left="720"/>
        <w:rPr>
          <w:b/>
          <w:sz w:val="32"/>
          <w:szCs w:val="28"/>
          <w:u w:val="single"/>
        </w:rPr>
      </w:pPr>
      <w:r w:rsidRPr="0066120B">
        <w:rPr>
          <w:b/>
          <w:sz w:val="32"/>
          <w:szCs w:val="28"/>
          <w:u w:val="single"/>
        </w:rPr>
        <w:t>Учебно-тематический план.</w:t>
      </w:r>
    </w:p>
    <w:p w:rsidR="002F3BE3" w:rsidRPr="0066120B" w:rsidRDefault="002F3BE3" w:rsidP="004F3FF4">
      <w:pPr>
        <w:ind w:left="72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8"/>
        <w:gridCol w:w="3906"/>
        <w:gridCol w:w="1757"/>
        <w:gridCol w:w="2887"/>
        <w:gridCol w:w="2494"/>
        <w:gridCol w:w="3146"/>
      </w:tblGrid>
      <w:tr w:rsidR="002F3BE3" w:rsidRPr="0066120B" w:rsidTr="005270BA">
        <w:tc>
          <w:tcPr>
            <w:tcW w:w="768" w:type="dxa"/>
            <w:vMerge w:val="restart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3906" w:type="dxa"/>
            <w:vMerge w:val="restart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Наименование разделов, блоков, тем</w:t>
            </w:r>
          </w:p>
        </w:tc>
        <w:tc>
          <w:tcPr>
            <w:tcW w:w="1757" w:type="dxa"/>
            <w:vMerge w:val="restart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Всего часов</w:t>
            </w:r>
          </w:p>
        </w:tc>
        <w:tc>
          <w:tcPr>
            <w:tcW w:w="5381" w:type="dxa"/>
            <w:gridSpan w:val="2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 занятия</w:t>
            </w:r>
          </w:p>
        </w:tc>
        <w:tc>
          <w:tcPr>
            <w:tcW w:w="3146" w:type="dxa"/>
            <w:vMerge w:val="restart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Характеристика деятельности учащихся</w:t>
            </w:r>
          </w:p>
        </w:tc>
      </w:tr>
      <w:tr w:rsidR="002F3BE3" w:rsidRPr="0066120B" w:rsidTr="005270BA">
        <w:tc>
          <w:tcPr>
            <w:tcW w:w="0" w:type="auto"/>
            <w:vMerge/>
            <w:vAlign w:val="center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  <w:tc>
          <w:tcPr>
            <w:tcW w:w="2887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2494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</w:t>
            </w:r>
          </w:p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Умеем ли мы читать? (Виды чтения)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Знакомство с технологией сбора и анализа информации о результатах работы для портфолио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Как выбрать книгу? (Виды чтения: просмотровое, ознакомительное) Библиотечный урок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Извлечение нужной информации из текста; составление </w:t>
            </w:r>
            <w:proofErr w:type="spellStart"/>
            <w:r w:rsidRPr="0066120B">
              <w:rPr>
                <w:sz w:val="28"/>
                <w:szCs w:val="28"/>
              </w:rPr>
              <w:t>памятки,работа</w:t>
            </w:r>
            <w:proofErr w:type="spellEnd"/>
            <w:r w:rsidRPr="0066120B">
              <w:rPr>
                <w:sz w:val="28"/>
                <w:szCs w:val="28"/>
              </w:rPr>
              <w:t xml:space="preserve"> в группах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Учимся ставить цель чтения («Знаю – хочу узнать – узнал»)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Освоение стратегий смыслового чтения с применением технологий РКМЧП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Что и о чём? (Углубление понятия о тексте) 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Подготовка к конкурсу чтецов по выбранной теме: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С чего начинается текст? (Роль заглавия)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Прогнозирование содержания текста по заглавию, составление плана текста, сопоставление прогноза с содержанием текста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Зачем нужен эпиграф? (Роль заглавия и эпиграфа)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E551C1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E551C1">
              <w:rPr>
                <w:sz w:val="28"/>
                <w:szCs w:val="28"/>
                <w:lang w:eastAsia="en-US"/>
              </w:rPr>
              <w:t>Выявление понимания роли эпиграфа в книге, тексте.</w:t>
            </w:r>
          </w:p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Внимание к слову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Лексический анализ выбранных для конкурса чтецов произведений с целью поиска всех непонятных слов и выражений и выяснения их значения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tabs>
                <w:tab w:val="left" w:pos="544"/>
              </w:tabs>
              <w:rPr>
                <w:b/>
                <w:sz w:val="28"/>
                <w:szCs w:val="28"/>
              </w:rPr>
            </w:pPr>
            <w:r w:rsidRPr="0066120B">
              <w:rPr>
                <w:b/>
                <w:sz w:val="28"/>
                <w:szCs w:val="28"/>
              </w:rPr>
              <w:t>Тематический конкурс чтецов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Участие в конкурсе чтецов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tabs>
                <w:tab w:val="left" w:pos="544"/>
              </w:tabs>
              <w:rPr>
                <w:b/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Наши друзья и помощники (Словари и справочники)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Знакомство с словарями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Учимся читать учебный текст (Элементы учебного текста)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E551C1" w:rsidRDefault="002F3BE3" w:rsidP="004F3FF4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66120B">
              <w:rPr>
                <w:sz w:val="28"/>
                <w:szCs w:val="28"/>
                <w:lang w:eastAsia="en-US"/>
              </w:rPr>
              <w:t>Р</w:t>
            </w:r>
            <w:r w:rsidRPr="00E551C1">
              <w:rPr>
                <w:sz w:val="28"/>
                <w:szCs w:val="28"/>
                <w:lang w:eastAsia="en-US"/>
              </w:rPr>
              <w:t>ешениезадач</w:t>
            </w:r>
            <w:proofErr w:type="spellEnd"/>
            <w:r w:rsidRPr="00E551C1">
              <w:rPr>
                <w:sz w:val="28"/>
                <w:szCs w:val="28"/>
                <w:lang w:eastAsia="en-US"/>
              </w:rPr>
              <w:t>, выявляющих и формирующих практические умения совершать интеллектуальные действия:</w:t>
            </w:r>
          </w:p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Главное и неглавное в тексте (Виды информации в учебном тексте) 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Находить требуемую (нужную) информацию, применяя технологии поискового (сканирующего) чтения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Учимся читать учебный текст (Маркировка информации)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Поиск информации и понимание прочитанного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color w:val="000000"/>
                <w:sz w:val="28"/>
                <w:szCs w:val="28"/>
              </w:rPr>
              <w:t xml:space="preserve">Практикум-диагностика </w:t>
            </w:r>
            <w:r w:rsidRPr="0066120B">
              <w:rPr>
                <w:sz w:val="28"/>
                <w:szCs w:val="28"/>
              </w:rPr>
              <w:t xml:space="preserve">(Тестовая работа по применению умений работать с информацией и выделять </w:t>
            </w:r>
            <w:r w:rsidRPr="0066120B">
              <w:rPr>
                <w:sz w:val="28"/>
                <w:szCs w:val="28"/>
              </w:rPr>
              <w:lastRenderedPageBreak/>
              <w:t>главную мысль)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Выполнение тестовой работы</w:t>
            </w:r>
            <w:r w:rsidRPr="0066120B">
              <w:rPr>
                <w:b/>
                <w:sz w:val="28"/>
                <w:szCs w:val="28"/>
              </w:rPr>
              <w:t xml:space="preserve">, </w:t>
            </w:r>
            <w:r w:rsidRPr="0066120B">
              <w:rPr>
                <w:sz w:val="28"/>
                <w:szCs w:val="28"/>
              </w:rPr>
              <w:t xml:space="preserve">проверяющей умение работать с информацией по </w:t>
            </w:r>
            <w:r w:rsidRPr="0066120B">
              <w:rPr>
                <w:sz w:val="28"/>
                <w:szCs w:val="28"/>
              </w:rPr>
              <w:lastRenderedPageBreak/>
              <w:t xml:space="preserve">заданным параметрам поиска и нахождения нужной </w:t>
            </w:r>
            <w:proofErr w:type="spellStart"/>
            <w:r w:rsidRPr="0066120B">
              <w:rPr>
                <w:sz w:val="28"/>
                <w:szCs w:val="28"/>
              </w:rPr>
              <w:t>информации,совместная</w:t>
            </w:r>
            <w:proofErr w:type="spellEnd"/>
            <w:r w:rsidRPr="0066120B">
              <w:rPr>
                <w:sz w:val="28"/>
                <w:szCs w:val="28"/>
              </w:rPr>
              <w:t xml:space="preserve"> проверка результатов, анализ и рефлексия.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Как читать </w:t>
            </w:r>
            <w:proofErr w:type="spellStart"/>
            <w:r w:rsidRPr="0066120B">
              <w:rPr>
                <w:sz w:val="28"/>
                <w:szCs w:val="28"/>
              </w:rPr>
              <w:t>несплошной</w:t>
            </w:r>
            <w:proofErr w:type="spellEnd"/>
            <w:r w:rsidRPr="0066120B">
              <w:rPr>
                <w:sz w:val="28"/>
                <w:szCs w:val="28"/>
              </w:rPr>
              <w:t xml:space="preserve"> текст?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Поиск и обработка информации в </w:t>
            </w:r>
            <w:proofErr w:type="spellStart"/>
            <w:r w:rsidRPr="0066120B">
              <w:rPr>
                <w:sz w:val="28"/>
                <w:szCs w:val="28"/>
              </w:rPr>
              <w:t>несплошных</w:t>
            </w:r>
            <w:proofErr w:type="spellEnd"/>
            <w:r w:rsidRPr="0066120B">
              <w:rPr>
                <w:sz w:val="28"/>
                <w:szCs w:val="28"/>
              </w:rPr>
              <w:t xml:space="preserve"> текстах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Шифровка и дешифровка текста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Поиск и нахождение информации в </w:t>
            </w:r>
            <w:proofErr w:type="spellStart"/>
            <w:r w:rsidRPr="0066120B">
              <w:rPr>
                <w:sz w:val="28"/>
                <w:szCs w:val="28"/>
              </w:rPr>
              <w:t>несплошных</w:t>
            </w:r>
            <w:proofErr w:type="spellEnd"/>
            <w:r w:rsidRPr="0066120B">
              <w:rPr>
                <w:sz w:val="28"/>
                <w:szCs w:val="28"/>
              </w:rPr>
              <w:t xml:space="preserve"> текстах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Как построен текст? (Строение текстов разных типов речи)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b/>
                <w:sz w:val="28"/>
                <w:szCs w:val="28"/>
              </w:rPr>
              <w:t xml:space="preserve">Составление </w:t>
            </w:r>
            <w:r w:rsidRPr="0066120B">
              <w:rPr>
                <w:sz w:val="28"/>
                <w:szCs w:val="28"/>
              </w:rPr>
              <w:t>таблицы/опорной схемы/опорного конспекта по теории типов речи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66120B">
              <w:rPr>
                <w:b/>
                <w:bCs/>
                <w:iCs/>
                <w:sz w:val="28"/>
                <w:szCs w:val="28"/>
                <w:shd w:val="clear" w:color="auto" w:fill="FFFFFF"/>
              </w:rPr>
              <w:t xml:space="preserve">Ролевая игра </w:t>
            </w:r>
            <w:r w:rsidRPr="0066120B">
              <w:rPr>
                <w:b/>
                <w:sz w:val="28"/>
                <w:szCs w:val="28"/>
              </w:rPr>
              <w:t>«Заседание Учёного совета лексикографов»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Ролевая игра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«Сцепления» в тексте (Смысловые связи в тексте)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Развитие интеллектуальных умений выявлять и определять причинно-следственные связи, устанавливать аналогии и сравнения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Погружение в текст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Логико-смысловой анализ текста художественного или публицистического </w:t>
            </w:r>
            <w:r w:rsidRPr="0066120B">
              <w:rPr>
                <w:sz w:val="28"/>
                <w:szCs w:val="28"/>
              </w:rPr>
              <w:lastRenderedPageBreak/>
              <w:t>стиля речи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Погружение в текст 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bCs/>
                <w:iCs/>
                <w:sz w:val="28"/>
                <w:szCs w:val="28"/>
                <w:shd w:val="clear" w:color="auto" w:fill="FFFFFF"/>
              </w:rPr>
              <w:t>Выделение тезиса и аргументов/ примеров в тексте учебно-научного стиля речи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bCs/>
                <w:iCs/>
                <w:sz w:val="28"/>
                <w:szCs w:val="28"/>
                <w:shd w:val="clear" w:color="auto" w:fill="FFFFFF"/>
              </w:rPr>
              <w:t>Воображение и прогнозирование</w:t>
            </w:r>
            <w:r>
              <w:rPr>
                <w:bCs/>
                <w:iCs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Изучение приёмов прогнозирования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bCs/>
                <w:iCs/>
                <w:sz w:val="28"/>
                <w:szCs w:val="28"/>
                <w:shd w:val="clear" w:color="auto" w:fill="FFFFFF"/>
              </w:rPr>
            </w:pPr>
            <w:r w:rsidRPr="0066120B">
              <w:rPr>
                <w:bCs/>
                <w:iCs/>
                <w:sz w:val="28"/>
                <w:szCs w:val="28"/>
                <w:shd w:val="clear" w:color="auto" w:fill="FFFFFF"/>
              </w:rPr>
              <w:t>Воображение и прогнозирование</w:t>
            </w:r>
            <w:r>
              <w:rPr>
                <w:bCs/>
                <w:iCs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Прогнозирование содержания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Диалог с текстом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Составление вопросов  к  тексту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Диалог с текстом («Толстые и тонкие» вопросы) 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Составление вопросов  к  тексту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Диалог с текстом </w:t>
            </w:r>
            <w:r w:rsidRPr="0066120B">
              <w:rPr>
                <w:bCs/>
                <w:iCs/>
                <w:sz w:val="28"/>
                <w:szCs w:val="28"/>
                <w:shd w:val="clear" w:color="auto" w:fill="FFFFFF"/>
              </w:rPr>
              <w:t>(Выделение главной мысли)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Составление вопросов в группах, взаимообмен вопросами между группами и ответы на те из них, которые не были учтены группой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66120B">
              <w:rPr>
                <w:b/>
                <w:color w:val="000000"/>
                <w:sz w:val="28"/>
                <w:szCs w:val="28"/>
              </w:rPr>
              <w:t>Игра-состязание «Аукцион вопросов и ответов»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Участие в командной игре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Учимся читать «между строк» (Скрытая информация в тексте)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Осмысление информации, осуществляя мыслительные операции анализа и выделения главной и второстепенной, явной и </w:t>
            </w:r>
            <w:proofErr w:type="spellStart"/>
            <w:r w:rsidRPr="0066120B">
              <w:rPr>
                <w:sz w:val="28"/>
                <w:szCs w:val="28"/>
              </w:rPr>
              <w:t>скрытойинформации</w:t>
            </w:r>
            <w:proofErr w:type="spellEnd"/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Что помогает понять текст? </w:t>
            </w:r>
            <w:r w:rsidRPr="0066120B">
              <w:rPr>
                <w:sz w:val="28"/>
                <w:szCs w:val="28"/>
              </w:rPr>
              <w:lastRenderedPageBreak/>
              <w:t>(План текста)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Структурирование </w:t>
            </w:r>
            <w:r w:rsidRPr="0066120B">
              <w:rPr>
                <w:sz w:val="28"/>
                <w:szCs w:val="28"/>
              </w:rPr>
              <w:lastRenderedPageBreak/>
              <w:t xml:space="preserve">информации во время чтения и после чтения, </w:t>
            </w:r>
            <w:proofErr w:type="spellStart"/>
            <w:r w:rsidRPr="0066120B">
              <w:rPr>
                <w:sz w:val="28"/>
                <w:szCs w:val="28"/>
              </w:rPr>
              <w:t>перерабатывание</w:t>
            </w:r>
            <w:proofErr w:type="spellEnd"/>
            <w:r w:rsidRPr="0066120B">
              <w:rPr>
                <w:sz w:val="28"/>
                <w:szCs w:val="28"/>
              </w:rPr>
              <w:t xml:space="preserve">  и фиксирование сжатой информации в форме плана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Что помогает понять текст (Перекодирование информации: </w:t>
            </w:r>
            <w:r w:rsidRPr="0066120B">
              <w:rPr>
                <w:iCs/>
                <w:sz w:val="28"/>
                <w:szCs w:val="28"/>
              </w:rPr>
              <w:t>пометки, выписки, цитаты</w:t>
            </w:r>
            <w:r w:rsidRPr="0066120B">
              <w:rPr>
                <w:sz w:val="28"/>
                <w:szCs w:val="28"/>
              </w:rPr>
              <w:t>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 xml:space="preserve">Структурирование информации во время чтения и после чтения, </w:t>
            </w:r>
            <w:proofErr w:type="spellStart"/>
            <w:r w:rsidRPr="0066120B">
              <w:rPr>
                <w:sz w:val="28"/>
                <w:szCs w:val="28"/>
              </w:rPr>
              <w:t>перерабатывание</w:t>
            </w:r>
            <w:proofErr w:type="spellEnd"/>
            <w:r w:rsidRPr="0066120B">
              <w:rPr>
                <w:sz w:val="28"/>
                <w:szCs w:val="28"/>
              </w:rPr>
              <w:t xml:space="preserve">  и фиксирование сжатой информации в форме плана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Шифровка и дешифровка текста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Обработка и перекодирование информации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Когда текст прочитан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Обработка и предъявление информации: план текста и пересказ)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235522" w:rsidRDefault="002F3BE3" w:rsidP="004F3FF4">
            <w:pPr>
              <w:pStyle w:val="141"/>
              <w:shd w:val="clear" w:color="auto" w:fill="auto"/>
              <w:tabs>
                <w:tab w:val="left" w:pos="639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6120B">
              <w:rPr>
                <w:rFonts w:ascii="Times New Roman" w:hAnsi="Times New Roman"/>
                <w:i w:val="0"/>
                <w:iCs w:val="0"/>
                <w:sz w:val="28"/>
                <w:szCs w:val="28"/>
                <w:lang w:eastAsia="ru-RU"/>
              </w:rPr>
              <w:t>Когда текст прочитан</w:t>
            </w:r>
            <w:r w:rsidRPr="0066120B">
              <w:rPr>
                <w:rFonts w:ascii="Times New Roman" w:hAnsi="Times New Roman"/>
                <w:i w:val="0"/>
                <w:sz w:val="28"/>
                <w:szCs w:val="28"/>
                <w:lang w:eastAsia="ru-RU"/>
              </w:rPr>
              <w:t>(О</w:t>
            </w:r>
            <w:r w:rsidRPr="0066120B">
              <w:rPr>
                <w:rFonts w:ascii="Times New Roman" w:hAnsi="Times New Roman"/>
                <w:i w:val="0"/>
                <w:sz w:val="28"/>
                <w:szCs w:val="28"/>
              </w:rPr>
              <w:t>ценка информации)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bCs/>
                <w:iCs/>
                <w:sz w:val="28"/>
                <w:szCs w:val="28"/>
              </w:rPr>
              <w:t xml:space="preserve">Создание </w:t>
            </w:r>
            <w:r w:rsidRPr="0066120B">
              <w:rPr>
                <w:bCs/>
                <w:i/>
                <w:iCs/>
                <w:sz w:val="28"/>
                <w:szCs w:val="28"/>
              </w:rPr>
              <w:t xml:space="preserve">вторичного текста </w:t>
            </w:r>
            <w:r w:rsidRPr="0066120B">
              <w:rPr>
                <w:sz w:val="28"/>
                <w:szCs w:val="28"/>
              </w:rPr>
              <w:t>на базе другого (исходного текста): пересказ (изложение) как средство формирования коммуникативных умений.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color w:val="000000"/>
                <w:sz w:val="28"/>
                <w:szCs w:val="28"/>
              </w:rPr>
              <w:t>Практикум-диагностика</w:t>
            </w:r>
            <w:r w:rsidRPr="0066120B">
              <w:rPr>
                <w:sz w:val="28"/>
                <w:szCs w:val="28"/>
              </w:rPr>
              <w:t xml:space="preserve"> (Тестовая работа по комплексному применению </w:t>
            </w:r>
            <w:r w:rsidRPr="0066120B">
              <w:rPr>
                <w:sz w:val="28"/>
                <w:szCs w:val="28"/>
              </w:rPr>
              <w:lastRenderedPageBreak/>
              <w:t>умений работать с информацией и текстом)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Работа с тестом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Чему я научился</w:t>
            </w:r>
            <w:r w:rsidRPr="0066120B">
              <w:rPr>
                <w:b/>
                <w:sz w:val="28"/>
                <w:szCs w:val="28"/>
              </w:rPr>
              <w:t xml:space="preserve"> (</w:t>
            </w:r>
            <w:r w:rsidRPr="0066120B">
              <w:rPr>
                <w:sz w:val="28"/>
                <w:szCs w:val="28"/>
              </w:rPr>
              <w:t>Подведение итогов, оформление портфолио)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1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E87672" w:rsidRDefault="002F3BE3" w:rsidP="004F3FF4">
            <w:pPr>
              <w:rPr>
                <w:sz w:val="28"/>
                <w:szCs w:val="28"/>
              </w:rPr>
            </w:pPr>
            <w:r w:rsidRPr="00E87672">
              <w:rPr>
                <w:color w:val="000000"/>
                <w:sz w:val="28"/>
                <w:szCs w:val="28"/>
              </w:rPr>
              <w:t>Создание памятки</w:t>
            </w:r>
          </w:p>
        </w:tc>
      </w:tr>
      <w:tr w:rsidR="002F3BE3" w:rsidRPr="0066120B" w:rsidTr="005270BA">
        <w:tc>
          <w:tcPr>
            <w:tcW w:w="768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2F3BE3" w:rsidRPr="0066120B" w:rsidRDefault="002F3BE3" w:rsidP="004F3FF4">
            <w:pPr>
              <w:pStyle w:val="p11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66120B">
              <w:rPr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57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  <w:r w:rsidRPr="0066120B">
              <w:rPr>
                <w:sz w:val="28"/>
                <w:szCs w:val="28"/>
              </w:rPr>
              <w:t>34</w:t>
            </w:r>
          </w:p>
        </w:tc>
        <w:tc>
          <w:tcPr>
            <w:tcW w:w="2887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  <w:tc>
          <w:tcPr>
            <w:tcW w:w="2494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  <w:tc>
          <w:tcPr>
            <w:tcW w:w="3146" w:type="dxa"/>
          </w:tcPr>
          <w:p w:rsidR="002F3BE3" w:rsidRPr="0066120B" w:rsidRDefault="002F3BE3" w:rsidP="004F3FF4">
            <w:pPr>
              <w:rPr>
                <w:sz w:val="28"/>
                <w:szCs w:val="28"/>
              </w:rPr>
            </w:pPr>
          </w:p>
        </w:tc>
      </w:tr>
    </w:tbl>
    <w:p w:rsidR="002F3BE3" w:rsidRPr="0066120B" w:rsidRDefault="002F3BE3" w:rsidP="004F3FF4">
      <w:pPr>
        <w:rPr>
          <w:sz w:val="28"/>
          <w:szCs w:val="28"/>
        </w:rPr>
      </w:pPr>
    </w:p>
    <w:p w:rsidR="002F3BE3" w:rsidRPr="0066120B" w:rsidRDefault="002F3BE3" w:rsidP="004F3FF4">
      <w:pPr>
        <w:rPr>
          <w:sz w:val="28"/>
          <w:szCs w:val="28"/>
        </w:rPr>
      </w:pPr>
    </w:p>
    <w:p w:rsidR="002F3BE3" w:rsidRPr="0066120B" w:rsidRDefault="002F3BE3" w:rsidP="004F3FF4">
      <w:pPr>
        <w:rPr>
          <w:sz w:val="28"/>
          <w:szCs w:val="28"/>
        </w:rPr>
      </w:pPr>
    </w:p>
    <w:p w:rsidR="002F3BE3" w:rsidRDefault="002F3BE3" w:rsidP="004F3FF4">
      <w:pPr>
        <w:rPr>
          <w:sz w:val="28"/>
          <w:szCs w:val="28"/>
        </w:rPr>
      </w:pPr>
    </w:p>
    <w:p w:rsidR="002F3BE3" w:rsidRPr="0066120B" w:rsidRDefault="002F3BE3" w:rsidP="004F3FF4">
      <w:pPr>
        <w:ind w:firstLine="709"/>
        <w:rPr>
          <w:b/>
          <w:sz w:val="28"/>
          <w:szCs w:val="28"/>
        </w:rPr>
      </w:pPr>
      <w:r w:rsidRPr="0066120B">
        <w:rPr>
          <w:b/>
          <w:sz w:val="28"/>
          <w:szCs w:val="28"/>
        </w:rPr>
        <w:t>Содержание программы</w:t>
      </w:r>
    </w:p>
    <w:p w:rsidR="002F3BE3" w:rsidRPr="0066120B" w:rsidRDefault="002F3BE3" w:rsidP="004F3FF4">
      <w:pPr>
        <w:ind w:firstLine="709"/>
        <w:rPr>
          <w:b/>
          <w:sz w:val="28"/>
          <w:szCs w:val="28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1. Умеем ли мы читать? (Виды чтения)</w:t>
      </w:r>
    </w:p>
    <w:p w:rsidR="002F3BE3" w:rsidRDefault="002F3BE3" w:rsidP="004F3FF4">
      <w:pPr>
        <w:ind w:firstLine="708"/>
        <w:rPr>
          <w:sz w:val="28"/>
          <w:szCs w:val="28"/>
          <w:lang w:eastAsia="en-US"/>
        </w:rPr>
      </w:pPr>
      <w:proofErr w:type="spellStart"/>
      <w:r w:rsidRPr="0066120B">
        <w:rPr>
          <w:b/>
          <w:sz w:val="28"/>
          <w:szCs w:val="28"/>
          <w:lang w:eastAsia="en-US"/>
        </w:rPr>
        <w:t>Мониторингкачества</w:t>
      </w:r>
      <w:proofErr w:type="spellEnd"/>
      <w:r w:rsidRPr="0066120B">
        <w:rPr>
          <w:b/>
          <w:sz w:val="28"/>
          <w:szCs w:val="28"/>
          <w:lang w:eastAsia="en-US"/>
        </w:rPr>
        <w:t xml:space="preserve"> чтения</w:t>
      </w:r>
      <w:r w:rsidRPr="0066120B">
        <w:rPr>
          <w:sz w:val="28"/>
          <w:szCs w:val="28"/>
          <w:lang w:eastAsia="en-US"/>
        </w:rPr>
        <w:t>, анкетирование учащихся и выявление трудностей, с которыми связан процесс чтения</w:t>
      </w:r>
      <w:r>
        <w:rPr>
          <w:sz w:val="28"/>
          <w:szCs w:val="28"/>
          <w:lang w:eastAsia="en-US"/>
        </w:rPr>
        <w:t>.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Анализ затруднений и совместное прогнозирование, как чтение текста сделать более результативным.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Определение цели занятий на основе выявленных затруднений и </w:t>
      </w:r>
      <w:proofErr w:type="spellStart"/>
      <w:r w:rsidRPr="0066120B">
        <w:rPr>
          <w:sz w:val="28"/>
          <w:szCs w:val="28"/>
          <w:lang w:eastAsia="en-US"/>
        </w:rPr>
        <w:t>прогнозирования;обсуждение</w:t>
      </w:r>
      <w:proofErr w:type="spellEnd"/>
      <w:r w:rsidRPr="0066120B">
        <w:rPr>
          <w:sz w:val="28"/>
          <w:szCs w:val="28"/>
          <w:lang w:eastAsia="en-US"/>
        </w:rPr>
        <w:t xml:space="preserve"> возможных результатов и формы предъявления результата(создание </w:t>
      </w:r>
      <w:r w:rsidRPr="0066120B">
        <w:rPr>
          <w:i/>
          <w:sz w:val="28"/>
          <w:szCs w:val="28"/>
          <w:lang w:eastAsia="en-US"/>
        </w:rPr>
        <w:t>портфолио-отчёта</w:t>
      </w:r>
      <w:r w:rsidRPr="0066120B">
        <w:rPr>
          <w:sz w:val="28"/>
          <w:szCs w:val="28"/>
          <w:lang w:eastAsia="en-US"/>
        </w:rPr>
        <w:t xml:space="preserve"> или </w:t>
      </w:r>
      <w:r w:rsidRPr="0066120B">
        <w:rPr>
          <w:i/>
          <w:sz w:val="28"/>
          <w:szCs w:val="28"/>
          <w:lang w:eastAsia="en-US"/>
        </w:rPr>
        <w:t>портфолио достижений</w:t>
      </w:r>
      <w:r w:rsidRPr="0066120B">
        <w:rPr>
          <w:sz w:val="28"/>
          <w:szCs w:val="28"/>
          <w:lang w:eastAsia="en-US"/>
        </w:rPr>
        <w:t>). Знакомство с технологией сбора и анализа информации о результатах работы для портфолио. Оформление первой страницы портфолио (результат работы с текстом и анкетирования).</w:t>
      </w:r>
    </w:p>
    <w:p w:rsidR="002F3BE3" w:rsidRPr="0066120B" w:rsidRDefault="002F3BE3" w:rsidP="004F3FF4">
      <w:pPr>
        <w:ind w:left="23" w:firstLine="720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Беседа:</w:t>
      </w:r>
      <w:r w:rsidRPr="0066120B">
        <w:rPr>
          <w:sz w:val="28"/>
          <w:szCs w:val="28"/>
          <w:lang w:eastAsia="en-US"/>
        </w:rPr>
        <w:t xml:space="preserve"> выявление понимания учащимися, важно ли перед чтением определять цель чтения книги, статьи, параграфа учебника и т.д. (</w:t>
      </w:r>
      <w:r w:rsidRPr="0066120B">
        <w:rPr>
          <w:i/>
          <w:sz w:val="28"/>
          <w:szCs w:val="28"/>
          <w:lang w:eastAsia="en-US"/>
        </w:rPr>
        <w:t>чтобы подготовиться к пересказу; потому что мне это интересно; чтобы научиться чему-либо; чтобы узнать...; чтобы развлечься, получить удовольствие и т. п.</w:t>
      </w:r>
      <w:r w:rsidRPr="0066120B">
        <w:rPr>
          <w:sz w:val="28"/>
          <w:szCs w:val="28"/>
          <w:lang w:eastAsia="en-US"/>
        </w:rPr>
        <w:t xml:space="preserve">) Восприятие </w:t>
      </w:r>
      <w:proofErr w:type="spellStart"/>
      <w:r w:rsidRPr="0066120B">
        <w:rPr>
          <w:sz w:val="28"/>
          <w:szCs w:val="28"/>
          <w:lang w:eastAsia="en-US"/>
        </w:rPr>
        <w:t>информациио</w:t>
      </w:r>
      <w:proofErr w:type="spellEnd"/>
      <w:r w:rsidRPr="0066120B">
        <w:rPr>
          <w:sz w:val="28"/>
          <w:szCs w:val="28"/>
          <w:lang w:eastAsia="en-US"/>
        </w:rPr>
        <w:t xml:space="preserve"> видах чтения, которыми пользуется человек, чтобы достичь своей цели (выборочное: просмотровое, поисковое, ознакомительное, сканирующее, изучающее).</w:t>
      </w: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2. Как выбрать книгу?(Виды чтения: просмотровое, ознакомительное)</w:t>
      </w:r>
    </w:p>
    <w:p w:rsidR="002F3BE3" w:rsidRPr="0066120B" w:rsidRDefault="002F3BE3" w:rsidP="004F3FF4">
      <w:pPr>
        <w:ind w:firstLine="709"/>
        <w:rPr>
          <w:sz w:val="28"/>
          <w:szCs w:val="28"/>
        </w:rPr>
      </w:pPr>
      <w:r w:rsidRPr="0066120B">
        <w:rPr>
          <w:sz w:val="28"/>
          <w:szCs w:val="28"/>
          <w:lang w:eastAsia="en-US"/>
        </w:rPr>
        <w:t xml:space="preserve">Умение использовать чтение для поиска и извлечения нужной информации, принятия решения о выборе книги на основе просмотра книги, выборочного знакомства с информацией, прогнозирования. </w:t>
      </w:r>
      <w:r w:rsidRPr="0066120B">
        <w:rPr>
          <w:sz w:val="28"/>
          <w:szCs w:val="28"/>
        </w:rPr>
        <w:t xml:space="preserve">Умение пробегать текст глазами, определять его основные элементы, сопоставлять формы выражения информации в запросе и в самом тексте, </w:t>
      </w:r>
      <w:r w:rsidRPr="0066120B">
        <w:rPr>
          <w:sz w:val="28"/>
          <w:szCs w:val="28"/>
        </w:rPr>
        <w:lastRenderedPageBreak/>
        <w:t>устанавливать, являются ли они тождественными или синонимическими, находить необходимую единицу информации в тексте.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Ориентация в книге на основе знания её структуры. (Занятие проводится на базе школьной/районной библиотеки).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Турнир догадливых</w:t>
      </w:r>
      <w:r w:rsidRPr="0066120B">
        <w:rPr>
          <w:sz w:val="28"/>
          <w:szCs w:val="28"/>
          <w:lang w:eastAsia="en-US"/>
        </w:rPr>
        <w:t xml:space="preserve"> «Кто и зачем может читать эти книги?» (Прогнозирование содержания книг по заглавию, известным авторам, догадке, жизненному опыту).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Список (примерный) книг: Д.Р.Р. </w:t>
      </w:r>
      <w:proofErr w:type="spellStart"/>
      <w:r w:rsidRPr="0066120B">
        <w:rPr>
          <w:sz w:val="28"/>
          <w:szCs w:val="28"/>
          <w:lang w:eastAsia="en-US"/>
        </w:rPr>
        <w:t>Толкин</w:t>
      </w:r>
      <w:proofErr w:type="spellEnd"/>
      <w:r w:rsidRPr="0066120B">
        <w:rPr>
          <w:sz w:val="28"/>
          <w:szCs w:val="28"/>
          <w:lang w:eastAsia="en-US"/>
        </w:rPr>
        <w:t xml:space="preserve"> «Властелин колец», О. Андреева «Учитесь быстро читать», К. </w:t>
      </w:r>
      <w:proofErr w:type="spellStart"/>
      <w:r w:rsidRPr="0066120B">
        <w:rPr>
          <w:sz w:val="28"/>
          <w:szCs w:val="28"/>
          <w:lang w:eastAsia="en-US"/>
        </w:rPr>
        <w:t>Дойль</w:t>
      </w:r>
      <w:proofErr w:type="spellEnd"/>
      <w:r w:rsidRPr="0066120B">
        <w:rPr>
          <w:sz w:val="28"/>
          <w:szCs w:val="28"/>
          <w:lang w:eastAsia="en-US"/>
        </w:rPr>
        <w:t xml:space="preserve"> «Приключения Шерлока Холмса», А. Безруков «Занимательная география», Гомер «Илиада», Н. Носов «Фантазёры», Р. Декарт «Метафизические размышления», Энциклопедия этикета и т.п.)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b/>
          <w:bCs/>
          <w:iCs/>
          <w:sz w:val="28"/>
          <w:szCs w:val="28"/>
          <w:lang w:eastAsia="en-US"/>
        </w:rPr>
        <w:t>Блиц-турнир «</w:t>
      </w:r>
      <w:r w:rsidRPr="0066120B">
        <w:rPr>
          <w:bCs/>
          <w:iCs/>
          <w:sz w:val="28"/>
          <w:szCs w:val="28"/>
          <w:lang w:eastAsia="en-US"/>
        </w:rPr>
        <w:t xml:space="preserve">Из чего состоит книга?»: </w:t>
      </w:r>
      <w:r w:rsidRPr="0066120B">
        <w:rPr>
          <w:sz w:val="28"/>
          <w:szCs w:val="28"/>
          <w:lang w:eastAsia="en-US"/>
        </w:rPr>
        <w:t>прогнозирование ответа на вопрос: «Как выбрать нужную книгу?»;</w:t>
      </w:r>
      <w:r w:rsidRPr="0066120B">
        <w:rPr>
          <w:bCs/>
          <w:iCs/>
          <w:sz w:val="28"/>
          <w:szCs w:val="28"/>
          <w:lang w:eastAsia="en-US"/>
        </w:rPr>
        <w:t xml:space="preserve">определение </w:t>
      </w:r>
      <w:r w:rsidRPr="0066120B">
        <w:rPr>
          <w:sz w:val="28"/>
          <w:szCs w:val="28"/>
          <w:lang w:eastAsia="en-US"/>
        </w:rPr>
        <w:t xml:space="preserve">элементов структуры книги и информации, которую несёт элемент.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bCs/>
          <w:iCs/>
          <w:sz w:val="28"/>
          <w:szCs w:val="28"/>
          <w:lang w:eastAsia="en-US"/>
        </w:rPr>
        <w:t>Практикум:</w:t>
      </w:r>
      <w:r w:rsidRPr="0066120B">
        <w:rPr>
          <w:bCs/>
          <w:iCs/>
          <w:sz w:val="28"/>
          <w:szCs w:val="28"/>
          <w:lang w:eastAsia="en-US"/>
        </w:rPr>
        <w:t xml:space="preserve"> о</w:t>
      </w:r>
      <w:r w:rsidRPr="0066120B">
        <w:rPr>
          <w:sz w:val="28"/>
          <w:szCs w:val="28"/>
          <w:lang w:eastAsia="en-US"/>
        </w:rPr>
        <w:t xml:space="preserve">пределение вида чтения для выбора книги, первичного знакомства с книгой, статьёй учебника и </w:t>
      </w:r>
      <w:proofErr w:type="spellStart"/>
      <w:r w:rsidRPr="0066120B">
        <w:rPr>
          <w:sz w:val="28"/>
          <w:szCs w:val="28"/>
          <w:lang w:eastAsia="en-US"/>
        </w:rPr>
        <w:t>т.п.Практическоеосвоение</w:t>
      </w:r>
      <w:proofErr w:type="spellEnd"/>
      <w:r w:rsidRPr="0066120B">
        <w:rPr>
          <w:sz w:val="28"/>
          <w:szCs w:val="28"/>
          <w:lang w:eastAsia="en-US"/>
        </w:rPr>
        <w:t xml:space="preserve"> способов/приёмов </w:t>
      </w:r>
      <w:r w:rsidRPr="0066120B">
        <w:rPr>
          <w:b/>
          <w:i/>
          <w:sz w:val="28"/>
          <w:szCs w:val="28"/>
          <w:lang w:eastAsia="en-US"/>
        </w:rPr>
        <w:t>просмотрового чтения</w:t>
      </w:r>
      <w:r w:rsidRPr="0066120B">
        <w:rPr>
          <w:sz w:val="28"/>
          <w:szCs w:val="28"/>
          <w:lang w:eastAsia="en-US"/>
        </w:rPr>
        <w:t xml:space="preserve"> (незнакомого учебника, учебного пособия, художественного произведения) с целью обнаружить нужную информацию.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rPr>
          <w:bCs/>
          <w:sz w:val="28"/>
          <w:szCs w:val="28"/>
        </w:rPr>
      </w:pPr>
      <w:r w:rsidRPr="0066120B">
        <w:rPr>
          <w:b/>
          <w:sz w:val="28"/>
          <w:szCs w:val="28"/>
        </w:rPr>
        <w:t>Вопросы и задания</w:t>
      </w:r>
      <w:r w:rsidRPr="0066120B">
        <w:rPr>
          <w:bCs/>
          <w:sz w:val="28"/>
          <w:szCs w:val="28"/>
        </w:rPr>
        <w:t xml:space="preserve">(зависят от выбранного материала и предполагают обязательный вывод, например, о чём «рассказала» фамилия автора? Что узнали из аннотации?): 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прочитайте, кто автор книги, где и когда она издана;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прочитайте аннотацию;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обратите внимание на условные обозначения;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 xml:space="preserve">выделите заголовки и рубрики; 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представьте заголовки (рубрики) в виде вопроса;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просмотрите первую и последнюю страницы.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Ответьте себе на вопросы: Нужно ли читать эту книгу? Для чего вы читаете (будете читать) именно эту книгу?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ab/>
      </w:r>
      <w:r w:rsidRPr="0066120B">
        <w:rPr>
          <w:sz w:val="28"/>
          <w:szCs w:val="28"/>
          <w:lang w:eastAsia="en-US"/>
        </w:rPr>
        <w:tab/>
      </w:r>
      <w:proofErr w:type="spellStart"/>
      <w:r w:rsidRPr="0066120B">
        <w:rPr>
          <w:b/>
          <w:bCs/>
          <w:iCs/>
          <w:sz w:val="28"/>
          <w:szCs w:val="28"/>
        </w:rPr>
        <w:t>Практикум:</w:t>
      </w:r>
      <w:r w:rsidRPr="0066120B">
        <w:rPr>
          <w:sz w:val="28"/>
          <w:szCs w:val="28"/>
          <w:lang w:eastAsia="en-US"/>
        </w:rPr>
        <w:t>практическое</w:t>
      </w:r>
      <w:proofErr w:type="spellEnd"/>
      <w:r w:rsidRPr="0066120B">
        <w:rPr>
          <w:sz w:val="28"/>
          <w:szCs w:val="28"/>
          <w:lang w:eastAsia="en-US"/>
        </w:rPr>
        <w:t xml:space="preserve"> освоение способов/приёмов </w:t>
      </w:r>
      <w:r w:rsidRPr="0066120B">
        <w:rPr>
          <w:b/>
          <w:i/>
          <w:sz w:val="28"/>
          <w:szCs w:val="28"/>
          <w:lang w:eastAsia="en-US"/>
        </w:rPr>
        <w:t>ознакомительного чтения</w:t>
      </w:r>
      <w:r w:rsidRPr="0066120B">
        <w:rPr>
          <w:sz w:val="28"/>
          <w:szCs w:val="28"/>
          <w:lang w:eastAsia="en-US"/>
        </w:rPr>
        <w:t xml:space="preserve"> (в работе с отдельным текстом)</w:t>
      </w:r>
      <w:r w:rsidRPr="0066120B">
        <w:rPr>
          <w:sz w:val="28"/>
          <w:szCs w:val="28"/>
        </w:rPr>
        <w:t xml:space="preserve">с </w:t>
      </w:r>
      <w:proofErr w:type="spellStart"/>
      <w:r w:rsidRPr="0066120B">
        <w:rPr>
          <w:sz w:val="28"/>
          <w:szCs w:val="28"/>
        </w:rPr>
        <w:t>цельюболее</w:t>
      </w:r>
      <w:proofErr w:type="spellEnd"/>
      <w:r w:rsidRPr="0066120B">
        <w:rPr>
          <w:sz w:val="28"/>
          <w:szCs w:val="28"/>
        </w:rPr>
        <w:t xml:space="preserve"> подробно уяснить какую-то определенную информацию</w:t>
      </w:r>
      <w:r w:rsidRPr="0066120B">
        <w:rPr>
          <w:sz w:val="28"/>
          <w:szCs w:val="28"/>
          <w:lang w:eastAsia="en-US"/>
        </w:rPr>
        <w:t>.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</w:rPr>
        <w:t>Вопросы и задания:</w:t>
      </w:r>
    </w:p>
    <w:p w:rsidR="002F3BE3" w:rsidRPr="0066120B" w:rsidRDefault="002F3BE3" w:rsidP="004F3FF4">
      <w:pPr>
        <w:numPr>
          <w:ilvl w:val="0"/>
          <w:numId w:val="10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прочитайте, кто автор текста;</w:t>
      </w:r>
    </w:p>
    <w:p w:rsidR="002F3BE3" w:rsidRPr="0066120B" w:rsidRDefault="002F3BE3" w:rsidP="004F3FF4">
      <w:pPr>
        <w:numPr>
          <w:ilvl w:val="0"/>
          <w:numId w:val="11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прочитайте в каждом абзаце только первое и последнее предложения и сделайте вывод, о чём говорится в абзаце, в тексте;</w:t>
      </w:r>
    </w:p>
    <w:p w:rsidR="002F3BE3" w:rsidRPr="0066120B" w:rsidRDefault="002F3BE3" w:rsidP="004F3FF4">
      <w:pPr>
        <w:numPr>
          <w:ilvl w:val="0"/>
          <w:numId w:val="11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бегло просмотрите весь текст и определите, о чём в нём идёт речь;</w:t>
      </w:r>
    </w:p>
    <w:p w:rsidR="002F3BE3" w:rsidRPr="0066120B" w:rsidRDefault="002F3BE3" w:rsidP="004F3FF4">
      <w:pPr>
        <w:numPr>
          <w:ilvl w:val="0"/>
          <w:numId w:val="11"/>
        </w:numPr>
        <w:shd w:val="clear" w:color="auto" w:fill="FFFFFF"/>
        <w:tabs>
          <w:tab w:val="left" w:pos="338"/>
        </w:tabs>
        <w:ind w:left="0" w:firstLine="0"/>
        <w:rPr>
          <w:i/>
          <w:sz w:val="28"/>
          <w:szCs w:val="28"/>
        </w:rPr>
      </w:pPr>
      <w:r w:rsidRPr="0066120B">
        <w:rPr>
          <w:sz w:val="28"/>
          <w:szCs w:val="28"/>
        </w:rPr>
        <w:lastRenderedPageBreak/>
        <w:t xml:space="preserve">поставьте вопросы к тексту, который предстоит прочитать: </w:t>
      </w:r>
      <w:r w:rsidRPr="0066120B">
        <w:rPr>
          <w:i/>
          <w:sz w:val="28"/>
          <w:szCs w:val="28"/>
        </w:rPr>
        <w:t xml:space="preserve">Что мне известно по теме? Что мне нужно </w:t>
      </w:r>
      <w:proofErr w:type="spellStart"/>
      <w:r w:rsidRPr="0066120B">
        <w:rPr>
          <w:i/>
          <w:sz w:val="28"/>
          <w:szCs w:val="28"/>
        </w:rPr>
        <w:t>узнать?Чего</w:t>
      </w:r>
      <w:proofErr w:type="spellEnd"/>
      <w:r w:rsidRPr="0066120B">
        <w:rPr>
          <w:i/>
          <w:sz w:val="28"/>
          <w:szCs w:val="28"/>
        </w:rPr>
        <w:t xml:space="preserve"> жду от этой главы, параграфа?</w:t>
      </w:r>
    </w:p>
    <w:p w:rsidR="002F3BE3" w:rsidRPr="0066120B" w:rsidRDefault="002F3BE3" w:rsidP="004F3FF4">
      <w:pPr>
        <w:numPr>
          <w:ilvl w:val="0"/>
          <w:numId w:val="11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найдите в тексте … (конкретную информацию)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Составление </w:t>
      </w:r>
      <w:r w:rsidRPr="0066120B">
        <w:rPr>
          <w:b/>
          <w:sz w:val="28"/>
          <w:szCs w:val="28"/>
          <w:lang w:eastAsia="en-US"/>
        </w:rPr>
        <w:t>Памятки</w:t>
      </w:r>
      <w:r w:rsidRPr="0066120B">
        <w:rPr>
          <w:sz w:val="28"/>
          <w:szCs w:val="28"/>
          <w:lang w:eastAsia="en-US"/>
        </w:rPr>
        <w:t xml:space="preserve"> для просмотрового/ознакомительного чтения. Работав малых группах (парах), коллективное обсуждение и корректирование вариантов (</w:t>
      </w:r>
      <w:r w:rsidRPr="0066120B">
        <w:rPr>
          <w:i/>
          <w:sz w:val="28"/>
          <w:szCs w:val="28"/>
          <w:lang w:eastAsia="en-US"/>
        </w:rPr>
        <w:t>Чтобы познакомиться с книгой, используйте приёмы просмотрового и ознакомительного чтения:</w:t>
      </w:r>
      <w:r w:rsidRPr="0066120B">
        <w:rPr>
          <w:sz w:val="28"/>
          <w:szCs w:val="28"/>
          <w:lang w:eastAsia="en-US"/>
        </w:rPr>
        <w:t xml:space="preserve"> …)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3. Учимся ставить цель чтения («Знаю – хочу узнать –узнал») </w:t>
      </w:r>
    </w:p>
    <w:p w:rsidR="002F3BE3" w:rsidRPr="0066120B" w:rsidRDefault="002F3BE3" w:rsidP="004F3FF4">
      <w:pPr>
        <w:ind w:firstLine="709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Теоретическое обоснование приёма </w:t>
      </w:r>
      <w:r w:rsidRPr="0066120B">
        <w:rPr>
          <w:sz w:val="28"/>
          <w:szCs w:val="28"/>
          <w:lang w:eastAsia="en-US"/>
        </w:rPr>
        <w:t xml:space="preserve">«Знаю – хочу узнать – </w:t>
      </w:r>
      <w:proofErr w:type="spellStart"/>
      <w:r w:rsidRPr="0066120B">
        <w:rPr>
          <w:sz w:val="28"/>
          <w:szCs w:val="28"/>
          <w:lang w:eastAsia="en-US"/>
        </w:rPr>
        <w:t>узнал».</w:t>
      </w:r>
      <w:r w:rsidRPr="0066120B">
        <w:rPr>
          <w:color w:val="000000"/>
          <w:sz w:val="28"/>
          <w:szCs w:val="28"/>
          <w:lang w:eastAsia="en-US"/>
        </w:rPr>
        <w:t>Умение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опираться на имеющиеся знания, сохранять интерес к получению новой информации, ставить собственные цели (стадия вызова в технологии </w:t>
      </w:r>
      <w:r w:rsidRPr="0066120B">
        <w:rPr>
          <w:sz w:val="28"/>
          <w:szCs w:val="28"/>
          <w:lang w:eastAsia="en-US"/>
        </w:rPr>
        <w:t>РКМЧП), осмысленно подходить к получению новой информации (</w:t>
      </w:r>
      <w:r w:rsidRPr="0066120B">
        <w:rPr>
          <w:color w:val="000000"/>
          <w:sz w:val="28"/>
          <w:szCs w:val="28"/>
          <w:lang w:eastAsia="en-US"/>
        </w:rPr>
        <w:t>стадия осмысления</w:t>
      </w:r>
      <w:r w:rsidRPr="0066120B">
        <w:rPr>
          <w:sz w:val="28"/>
          <w:szCs w:val="28"/>
          <w:lang w:eastAsia="en-US"/>
        </w:rPr>
        <w:t>), размышлять и делать простые выводы (</w:t>
      </w:r>
      <w:r w:rsidRPr="0066120B">
        <w:rPr>
          <w:color w:val="000000"/>
          <w:sz w:val="28"/>
          <w:szCs w:val="28"/>
          <w:lang w:eastAsia="en-US"/>
        </w:rPr>
        <w:t>стадия рефлексии</w:t>
      </w:r>
      <w:r w:rsidRPr="0066120B">
        <w:rPr>
          <w:sz w:val="28"/>
          <w:szCs w:val="28"/>
          <w:lang w:eastAsia="en-US"/>
        </w:rPr>
        <w:t xml:space="preserve">) в </w:t>
      </w:r>
      <w:r w:rsidRPr="0066120B">
        <w:rPr>
          <w:color w:val="000000"/>
          <w:sz w:val="28"/>
          <w:szCs w:val="28"/>
          <w:lang w:eastAsia="en-US"/>
        </w:rPr>
        <w:t>графической (табличной) организации читаемого текста.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color w:val="000000"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Практикум:</w:t>
      </w:r>
      <w:r w:rsidRPr="0066120B">
        <w:rPr>
          <w:sz w:val="28"/>
          <w:szCs w:val="28"/>
          <w:lang w:eastAsia="en-US"/>
        </w:rPr>
        <w:t xml:space="preserve"> освоение стратегий смыслового чтения с применением технологий РКМЧП (приём «З-Х-У», Д. </w:t>
      </w:r>
      <w:proofErr w:type="spellStart"/>
      <w:r w:rsidRPr="0066120B">
        <w:rPr>
          <w:sz w:val="28"/>
          <w:szCs w:val="28"/>
          <w:lang w:eastAsia="en-US"/>
        </w:rPr>
        <w:t>Огл</w:t>
      </w:r>
      <w:proofErr w:type="spellEnd"/>
      <w:r w:rsidRPr="0066120B">
        <w:rPr>
          <w:sz w:val="28"/>
          <w:szCs w:val="28"/>
          <w:lang w:eastAsia="en-US"/>
        </w:rPr>
        <w:t xml:space="preserve">). </w:t>
      </w:r>
      <w:proofErr w:type="spellStart"/>
      <w:r w:rsidRPr="0066120B">
        <w:rPr>
          <w:color w:val="000000"/>
          <w:sz w:val="28"/>
          <w:szCs w:val="28"/>
          <w:lang w:eastAsia="en-US"/>
        </w:rPr>
        <w:t>Комплексныйподход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к </w:t>
      </w:r>
      <w:proofErr w:type="spellStart"/>
      <w:r w:rsidRPr="0066120B">
        <w:rPr>
          <w:color w:val="000000"/>
          <w:sz w:val="28"/>
          <w:szCs w:val="28"/>
          <w:lang w:eastAsia="en-US"/>
        </w:rPr>
        <w:t>содержаниютекста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из учебника истории (географии или научно-популярного текста), тема которого частично знакома учащимся:</w:t>
      </w:r>
    </w:p>
    <w:p w:rsidR="002F3BE3" w:rsidRPr="0066120B" w:rsidRDefault="002F3BE3" w:rsidP="004F3FF4">
      <w:pPr>
        <w:numPr>
          <w:ilvl w:val="0"/>
          <w:numId w:val="12"/>
        </w:numPr>
        <w:spacing w:after="200"/>
        <w:contextualSpacing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заполнение учащимися первого столбика таблицы </w:t>
      </w:r>
      <w:r w:rsidRPr="0066120B">
        <w:rPr>
          <w:sz w:val="28"/>
          <w:szCs w:val="28"/>
          <w:lang w:eastAsia="en-US"/>
        </w:rPr>
        <w:t xml:space="preserve">«З-Х-У» </w:t>
      </w:r>
      <w:r w:rsidRPr="0066120B">
        <w:rPr>
          <w:color w:val="000000"/>
          <w:sz w:val="28"/>
          <w:szCs w:val="28"/>
          <w:lang w:eastAsia="en-US"/>
        </w:rPr>
        <w:t>до знакомства с текстом</w:t>
      </w:r>
      <w:r w:rsidRPr="0066120B">
        <w:rPr>
          <w:sz w:val="28"/>
          <w:szCs w:val="28"/>
          <w:lang w:eastAsia="en-US"/>
        </w:rPr>
        <w:t>,</w:t>
      </w:r>
    </w:p>
    <w:p w:rsidR="002F3BE3" w:rsidRPr="0066120B" w:rsidRDefault="002F3BE3" w:rsidP="004F3FF4">
      <w:pPr>
        <w:numPr>
          <w:ilvl w:val="0"/>
          <w:numId w:val="12"/>
        </w:numPr>
        <w:spacing w:after="200"/>
        <w:contextualSpacing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>заполнение с помощью учителя (на доске и в тетрадях) второго столбика таблицы,</w:t>
      </w:r>
    </w:p>
    <w:p w:rsidR="002F3BE3" w:rsidRPr="0066120B" w:rsidRDefault="002F3BE3" w:rsidP="004F3FF4">
      <w:pPr>
        <w:numPr>
          <w:ilvl w:val="0"/>
          <w:numId w:val="12"/>
        </w:numPr>
        <w:spacing w:after="200"/>
        <w:contextualSpacing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>самостоятельное чтение текста и выявление информации,</w:t>
      </w:r>
    </w:p>
    <w:p w:rsidR="002F3BE3" w:rsidRPr="0066120B" w:rsidRDefault="002F3BE3" w:rsidP="004F3FF4">
      <w:pPr>
        <w:numPr>
          <w:ilvl w:val="0"/>
          <w:numId w:val="12"/>
        </w:numPr>
        <w:spacing w:after="200"/>
        <w:contextualSpacing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совместное обсуждение: </w:t>
      </w:r>
      <w:r w:rsidRPr="0066120B">
        <w:rPr>
          <w:i/>
          <w:color w:val="000000"/>
          <w:sz w:val="28"/>
          <w:szCs w:val="28"/>
          <w:lang w:eastAsia="en-US"/>
        </w:rPr>
        <w:t>Можем ли мы ответить на вопросы, которые сами поставили перед чтением?</w:t>
      </w:r>
    </w:p>
    <w:p w:rsidR="002F3BE3" w:rsidRPr="0066120B" w:rsidRDefault="002F3BE3" w:rsidP="004F3FF4">
      <w:pPr>
        <w:numPr>
          <w:ilvl w:val="0"/>
          <w:numId w:val="12"/>
        </w:numPr>
        <w:spacing w:after="200"/>
        <w:contextualSpacing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>заполнение с помощью учителя третьего столбика таблицы,</w:t>
      </w:r>
    </w:p>
    <w:p w:rsidR="002F3BE3" w:rsidRPr="0066120B" w:rsidRDefault="002F3BE3" w:rsidP="004F3FF4">
      <w:pPr>
        <w:numPr>
          <w:ilvl w:val="0"/>
          <w:numId w:val="12"/>
        </w:numPr>
        <w:spacing w:after="200"/>
        <w:contextualSpacing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добавление источника информации (текст …) в дополнительный столбик. </w:t>
      </w:r>
    </w:p>
    <w:p w:rsidR="002F3BE3" w:rsidRPr="0066120B" w:rsidRDefault="002F3BE3" w:rsidP="004F3FF4">
      <w:pPr>
        <w:ind w:left="360"/>
        <w:rPr>
          <w:i/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Подведение итогов, сопоставление содержания граф, ответы на вопросы: </w:t>
      </w:r>
      <w:r w:rsidRPr="0066120B">
        <w:rPr>
          <w:i/>
          <w:color w:val="000000"/>
          <w:sz w:val="28"/>
          <w:szCs w:val="28"/>
          <w:lang w:eastAsia="en-US"/>
        </w:rPr>
        <w:t xml:space="preserve">Что осталось нераскрытым? Какие источники информации могут помочь?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0"/>
      </w:tblGrid>
      <w:tr w:rsidR="002F3BE3" w:rsidRPr="0066120B" w:rsidTr="00235522">
        <w:trPr>
          <w:jc w:val="center"/>
        </w:trPr>
        <w:tc>
          <w:tcPr>
            <w:tcW w:w="3190" w:type="dxa"/>
          </w:tcPr>
          <w:p w:rsidR="002F3BE3" w:rsidRPr="00235522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235522">
              <w:rPr>
                <w:b/>
                <w:sz w:val="28"/>
                <w:szCs w:val="28"/>
                <w:lang w:eastAsia="en-US"/>
              </w:rPr>
              <w:t>Знаю</w:t>
            </w:r>
          </w:p>
        </w:tc>
        <w:tc>
          <w:tcPr>
            <w:tcW w:w="3190" w:type="dxa"/>
          </w:tcPr>
          <w:p w:rsidR="002F3BE3" w:rsidRPr="00235522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235522">
              <w:rPr>
                <w:b/>
                <w:sz w:val="28"/>
                <w:szCs w:val="28"/>
                <w:lang w:eastAsia="en-US"/>
              </w:rPr>
              <w:t>Хочу узнать</w:t>
            </w:r>
          </w:p>
        </w:tc>
        <w:tc>
          <w:tcPr>
            <w:tcW w:w="3190" w:type="dxa"/>
          </w:tcPr>
          <w:p w:rsidR="002F3BE3" w:rsidRPr="00235522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235522">
              <w:rPr>
                <w:b/>
                <w:sz w:val="28"/>
                <w:szCs w:val="28"/>
                <w:lang w:eastAsia="en-US"/>
              </w:rPr>
              <w:t>Узнал</w:t>
            </w:r>
          </w:p>
        </w:tc>
      </w:tr>
      <w:tr w:rsidR="002F3BE3" w:rsidRPr="0066120B" w:rsidTr="00235522">
        <w:trPr>
          <w:jc w:val="center"/>
        </w:trPr>
        <w:tc>
          <w:tcPr>
            <w:tcW w:w="3190" w:type="dxa"/>
          </w:tcPr>
          <w:p w:rsidR="002F3BE3" w:rsidRPr="00235522" w:rsidRDefault="002F3BE3" w:rsidP="004F3FF4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3190" w:type="dxa"/>
          </w:tcPr>
          <w:p w:rsidR="002F3BE3" w:rsidRPr="00235522" w:rsidRDefault="002F3BE3" w:rsidP="004F3FF4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3190" w:type="dxa"/>
          </w:tcPr>
          <w:p w:rsidR="002F3BE3" w:rsidRPr="00235522" w:rsidRDefault="002F3BE3" w:rsidP="004F3FF4">
            <w:pPr>
              <w:rPr>
                <w:sz w:val="28"/>
                <w:szCs w:val="28"/>
                <w:lang w:eastAsia="en-US"/>
              </w:rPr>
            </w:pPr>
          </w:p>
        </w:tc>
      </w:tr>
      <w:tr w:rsidR="002F3BE3" w:rsidRPr="0066120B" w:rsidTr="00235522">
        <w:trPr>
          <w:jc w:val="center"/>
        </w:trPr>
        <w:tc>
          <w:tcPr>
            <w:tcW w:w="9570" w:type="dxa"/>
            <w:gridSpan w:val="3"/>
          </w:tcPr>
          <w:p w:rsidR="002F3BE3" w:rsidRPr="00235522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235522">
              <w:rPr>
                <w:b/>
                <w:sz w:val="28"/>
                <w:szCs w:val="28"/>
                <w:lang w:eastAsia="en-US"/>
              </w:rPr>
              <w:t xml:space="preserve">Источники </w:t>
            </w:r>
            <w:r w:rsidRPr="00235522">
              <w:rPr>
                <w:b/>
                <w:color w:val="000000"/>
                <w:sz w:val="28"/>
                <w:szCs w:val="28"/>
                <w:lang w:eastAsia="en-US"/>
              </w:rPr>
              <w:t>информации</w:t>
            </w:r>
          </w:p>
        </w:tc>
      </w:tr>
    </w:tbl>
    <w:p w:rsidR="002F3BE3" w:rsidRPr="0066120B" w:rsidRDefault="002F3BE3" w:rsidP="004F3FF4">
      <w:pPr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4. Что и о чём? (Углубление понятия о тексте)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Выявление понимания термина </w:t>
      </w:r>
      <w:r w:rsidRPr="0066120B">
        <w:rPr>
          <w:i/>
          <w:sz w:val="28"/>
          <w:szCs w:val="28"/>
          <w:lang w:eastAsia="en-US"/>
        </w:rPr>
        <w:t>текст</w:t>
      </w:r>
      <w:r w:rsidRPr="0066120B">
        <w:rPr>
          <w:sz w:val="28"/>
          <w:szCs w:val="28"/>
          <w:lang w:eastAsia="en-US"/>
        </w:rPr>
        <w:t xml:space="preserve"> на основе знания о происхождении слова (от лат. </w:t>
      </w:r>
      <w:r w:rsidRPr="0066120B">
        <w:rPr>
          <w:sz w:val="28"/>
          <w:szCs w:val="28"/>
          <w:lang w:val="en-US" w:eastAsia="en-US"/>
        </w:rPr>
        <w:t>t</w:t>
      </w:r>
      <w:proofErr w:type="spellStart"/>
      <w:r w:rsidRPr="0066120B">
        <w:rPr>
          <w:sz w:val="28"/>
          <w:szCs w:val="28"/>
          <w:lang w:eastAsia="en-US"/>
        </w:rPr>
        <w:t>ехtus</w:t>
      </w:r>
      <w:proofErr w:type="spellEnd"/>
      <w:r w:rsidRPr="0066120B">
        <w:rPr>
          <w:sz w:val="28"/>
          <w:szCs w:val="28"/>
          <w:lang w:eastAsia="en-US"/>
        </w:rPr>
        <w:t xml:space="preserve"> — «ткань, сплетение, соединение») и образного представления (ткань, сплетение); углубление понимания на основе практического осмысления </w:t>
      </w:r>
      <w:proofErr w:type="spellStart"/>
      <w:r w:rsidRPr="0066120B">
        <w:rPr>
          <w:sz w:val="28"/>
          <w:szCs w:val="28"/>
          <w:lang w:eastAsia="en-US"/>
        </w:rPr>
        <w:lastRenderedPageBreak/>
        <w:t>егопризнаков</w:t>
      </w:r>
      <w:proofErr w:type="spellEnd"/>
      <w:r w:rsidRPr="0066120B">
        <w:rPr>
          <w:sz w:val="28"/>
          <w:szCs w:val="28"/>
          <w:lang w:eastAsia="en-US"/>
        </w:rPr>
        <w:t xml:space="preserve">: выраженность (текст всегда выражен в устной или письменной форме); ограниченность (текст имеет начало и конец); </w:t>
      </w:r>
      <w:proofErr w:type="spellStart"/>
      <w:r w:rsidRPr="0066120B">
        <w:rPr>
          <w:sz w:val="28"/>
          <w:szCs w:val="28"/>
          <w:lang w:eastAsia="en-US"/>
        </w:rPr>
        <w:t>членимость</w:t>
      </w:r>
      <w:proofErr w:type="spellEnd"/>
      <w:r w:rsidRPr="0066120B">
        <w:rPr>
          <w:sz w:val="28"/>
          <w:szCs w:val="28"/>
          <w:lang w:eastAsia="en-US"/>
        </w:rPr>
        <w:t xml:space="preserve"> (текст состоит из двух или нескольких предложений); связность (предложений и части текса связаны); цельность (единое целое в отношении содержания и построения); упорядоченность (все языковые единицы и содержательные, смысловые стороны определённым образом упорядочены); смысловая цельность (текст отражает те связи и зависимости, которые имеются в самой действительности); информативность (содержание высказывания и отношение автора к содержанию, тема и главная мысль/идея/позиция автора). Темы широкие и узкие, ведущая тема и </w:t>
      </w:r>
      <w:proofErr w:type="spellStart"/>
      <w:r w:rsidRPr="0066120B">
        <w:rPr>
          <w:sz w:val="28"/>
          <w:szCs w:val="28"/>
          <w:lang w:eastAsia="en-US"/>
        </w:rPr>
        <w:t>подтемы</w:t>
      </w:r>
      <w:proofErr w:type="spellEnd"/>
      <w:r w:rsidRPr="0066120B">
        <w:rPr>
          <w:sz w:val="28"/>
          <w:szCs w:val="28"/>
          <w:lang w:eastAsia="en-US"/>
        </w:rPr>
        <w:t xml:space="preserve">, </w:t>
      </w:r>
      <w:proofErr w:type="spellStart"/>
      <w:r w:rsidRPr="0066120B">
        <w:rPr>
          <w:sz w:val="28"/>
          <w:szCs w:val="28"/>
          <w:lang w:eastAsia="en-US"/>
        </w:rPr>
        <w:t>микротемы</w:t>
      </w:r>
      <w:proofErr w:type="spellEnd"/>
      <w:r w:rsidRPr="0066120B">
        <w:rPr>
          <w:sz w:val="28"/>
          <w:szCs w:val="28"/>
          <w:lang w:eastAsia="en-US"/>
        </w:rPr>
        <w:t xml:space="preserve"> (</w:t>
      </w:r>
      <w:proofErr w:type="spellStart"/>
      <w:r w:rsidRPr="0066120B">
        <w:rPr>
          <w:sz w:val="28"/>
          <w:szCs w:val="28"/>
          <w:lang w:eastAsia="en-US"/>
        </w:rPr>
        <w:t>микротеме</w:t>
      </w:r>
      <w:proofErr w:type="spellEnd"/>
      <w:r w:rsidRPr="0066120B">
        <w:rPr>
          <w:sz w:val="28"/>
          <w:szCs w:val="28"/>
          <w:lang w:eastAsia="en-US"/>
        </w:rPr>
        <w:t xml:space="preserve"> обычно соответствует абзац, который на уровне смыслового анализа далее не членится). 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Обучающий</w:t>
      </w:r>
      <w:r w:rsidRPr="0066120B">
        <w:rPr>
          <w:b/>
          <w:sz w:val="28"/>
          <w:szCs w:val="28"/>
          <w:lang w:eastAsia="en-US"/>
        </w:rPr>
        <w:t xml:space="preserve"> тренинг:</w:t>
      </w:r>
      <w:r w:rsidRPr="0066120B">
        <w:rPr>
          <w:sz w:val="28"/>
          <w:szCs w:val="28"/>
          <w:lang w:eastAsia="en-US"/>
        </w:rPr>
        <w:t xml:space="preserve"> сопоставление текстов на одну тему и выявление различий. Анализ темы «осень» и авторского отношения к теме в стихотворениях А.С. Пушкина («Октябрь уж наступил…»), А.А. Фета(«Когда сквозная паутина…») – выявление групп тематических слов; в стихотворении («Унылая пора!») и прозе А.С. Пушкина («Это случилось осенью.» (отрывок из «Станционного смотрителя») – выявление ритмико-интонационной организации текстов. Подготовка выразительного чтения литературных произведений.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Проект:</w:t>
      </w:r>
      <w:r w:rsidRPr="0066120B">
        <w:rPr>
          <w:sz w:val="28"/>
          <w:szCs w:val="28"/>
          <w:lang w:eastAsia="en-US"/>
        </w:rPr>
        <w:t xml:space="preserve"> организация проекта подготовки к конкурсу чтецов по выбранной теме: утверждение темы, сроков, выстраивание процесса подготовки, включающего поиск необходимого материала с помощью приёмов просмотрового (поискового) чтения. Просмотр ресурсов интернета через поисковые системы.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u w:val="single"/>
          <w:lang w:eastAsia="en-US"/>
        </w:rPr>
        <w:t>Примечание:</w:t>
      </w:r>
      <w:r w:rsidRPr="0066120B">
        <w:rPr>
          <w:sz w:val="28"/>
          <w:szCs w:val="28"/>
          <w:lang w:eastAsia="en-US"/>
        </w:rPr>
        <w:t xml:space="preserve"> Возможны другие варианты подборки текстов и другая направленность мероприятия.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5. С чего начинается текст? (Роль заглавия)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Роль заглавия в текстах и его связь с темой и главной мыслью. Умение </w:t>
      </w:r>
      <w:r w:rsidRPr="0066120B">
        <w:rPr>
          <w:sz w:val="28"/>
          <w:szCs w:val="28"/>
        </w:rPr>
        <w:t xml:space="preserve">предвосхищать содержание текста по заголовку и с опорой на имеющийся читательский и жизненный </w:t>
      </w:r>
      <w:proofErr w:type="spellStart"/>
      <w:r w:rsidRPr="0066120B">
        <w:rPr>
          <w:sz w:val="28"/>
          <w:szCs w:val="28"/>
        </w:rPr>
        <w:t>опыт.</w:t>
      </w:r>
      <w:r w:rsidRPr="0066120B">
        <w:rPr>
          <w:i/>
          <w:sz w:val="28"/>
          <w:szCs w:val="28"/>
          <w:lang w:eastAsia="en-US"/>
        </w:rPr>
        <w:t>Предтекстовые</w:t>
      </w:r>
      <w:r w:rsidRPr="0066120B">
        <w:rPr>
          <w:sz w:val="28"/>
          <w:szCs w:val="28"/>
          <w:lang w:eastAsia="en-US"/>
        </w:rPr>
        <w:t>вопросы</w:t>
      </w:r>
      <w:proofErr w:type="spellEnd"/>
      <w:r w:rsidRPr="0066120B">
        <w:rPr>
          <w:sz w:val="28"/>
          <w:szCs w:val="28"/>
          <w:lang w:eastAsia="en-US"/>
        </w:rPr>
        <w:t xml:space="preserve"> и задания в формировании умений.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Устное </w:t>
      </w:r>
      <w:r w:rsidRPr="0066120B">
        <w:rPr>
          <w:b/>
          <w:sz w:val="28"/>
          <w:szCs w:val="28"/>
          <w:lang w:eastAsia="en-US"/>
        </w:rPr>
        <w:t>сочинение-миниатюра</w:t>
      </w:r>
      <w:r w:rsidRPr="0066120B">
        <w:rPr>
          <w:sz w:val="28"/>
          <w:szCs w:val="28"/>
          <w:lang w:eastAsia="en-US"/>
        </w:rPr>
        <w:t xml:space="preserve">: «Как я понимаю высказывание Г. </w:t>
      </w:r>
      <w:proofErr w:type="spellStart"/>
      <w:r w:rsidRPr="0066120B">
        <w:rPr>
          <w:sz w:val="28"/>
          <w:szCs w:val="28"/>
          <w:lang w:eastAsia="en-US"/>
        </w:rPr>
        <w:t>Граник</w:t>
      </w:r>
      <w:proofErr w:type="spellEnd"/>
      <w:r w:rsidRPr="0066120B">
        <w:rPr>
          <w:i/>
          <w:sz w:val="28"/>
          <w:szCs w:val="28"/>
          <w:lang w:eastAsia="en-US"/>
        </w:rPr>
        <w:t xml:space="preserve"> Заголовок – это „входная дверь“ текста</w:t>
      </w:r>
      <w:r w:rsidRPr="0066120B">
        <w:rPr>
          <w:sz w:val="28"/>
          <w:szCs w:val="28"/>
          <w:lang w:eastAsia="en-US"/>
        </w:rPr>
        <w:t>». Выявление понимания роли заглавия в тексте.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Беседа:</w:t>
      </w:r>
      <w:r w:rsidRPr="0066120B">
        <w:rPr>
          <w:sz w:val="28"/>
          <w:szCs w:val="28"/>
          <w:lang w:eastAsia="en-US"/>
        </w:rPr>
        <w:t xml:space="preserve"> «Как писатели выбирают заглавия».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Заголовок – краткое выражение главной мысли, в том числе ироническое («Любовь к жизни» Д. Лондона, «Не стреляйте в белых лебедей» Б. Васильева, «Герой нашего времени», М. Лермонтова); заглавия-загадки («Всадник без головы» М. Рида, «Голова профессора </w:t>
      </w:r>
      <w:proofErr w:type="spellStart"/>
      <w:r w:rsidRPr="0066120B">
        <w:rPr>
          <w:sz w:val="28"/>
          <w:szCs w:val="28"/>
          <w:lang w:eastAsia="en-US"/>
        </w:rPr>
        <w:t>Доуэля</w:t>
      </w:r>
      <w:proofErr w:type="spellEnd"/>
      <w:r w:rsidRPr="0066120B">
        <w:rPr>
          <w:sz w:val="28"/>
          <w:szCs w:val="28"/>
          <w:lang w:eastAsia="en-US"/>
        </w:rPr>
        <w:t>» А. Беляева, «Мёртвые души» Н. Гоголя); заглавия, выражающие отношение автора к героям, событиям («Униженные и оскорблённые» Ф. Достоевского, «Отверженные» В. Гюго, «Кот-</w:t>
      </w:r>
      <w:r w:rsidRPr="0066120B">
        <w:rPr>
          <w:sz w:val="28"/>
          <w:szCs w:val="28"/>
          <w:lang w:eastAsia="en-US"/>
        </w:rPr>
        <w:lastRenderedPageBreak/>
        <w:t>ворюга» К. Паустовского); заглавия «с сюрпризами» («Колотый сахар», «Корзина с еловыми шишками», «Тёплый хлеб» К. Паустовского) и др.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Турнир </w:t>
      </w:r>
      <w:proofErr w:type="spellStart"/>
      <w:r w:rsidRPr="0066120B">
        <w:rPr>
          <w:b/>
          <w:sz w:val="28"/>
          <w:szCs w:val="28"/>
          <w:lang w:eastAsia="en-US"/>
        </w:rPr>
        <w:t>догадливых</w:t>
      </w:r>
      <w:r w:rsidRPr="0066120B">
        <w:rPr>
          <w:sz w:val="28"/>
          <w:szCs w:val="28"/>
          <w:lang w:eastAsia="en-US"/>
        </w:rPr>
        <w:t>«О</w:t>
      </w:r>
      <w:proofErr w:type="spellEnd"/>
      <w:r w:rsidRPr="0066120B">
        <w:rPr>
          <w:sz w:val="28"/>
          <w:szCs w:val="28"/>
          <w:lang w:eastAsia="en-US"/>
        </w:rPr>
        <w:t xml:space="preserve"> чём сообщает заглавие?» Анализ заглавий текстов:</w:t>
      </w:r>
    </w:p>
    <w:p w:rsidR="002F3BE3" w:rsidRPr="0066120B" w:rsidRDefault="002F3BE3" w:rsidP="004F3FF4">
      <w:pPr>
        <w:numPr>
          <w:ilvl w:val="0"/>
          <w:numId w:val="1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Географические последствия землетрясений (отражает тему);</w:t>
      </w:r>
    </w:p>
    <w:p w:rsidR="002F3BE3" w:rsidRPr="0066120B" w:rsidRDefault="002F3BE3" w:rsidP="004F3FF4">
      <w:pPr>
        <w:numPr>
          <w:ilvl w:val="0"/>
          <w:numId w:val="1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Осень – любимое время года (отражает главную мысль);</w:t>
      </w:r>
    </w:p>
    <w:p w:rsidR="002F3BE3" w:rsidRPr="0066120B" w:rsidRDefault="002F3BE3" w:rsidP="004F3FF4">
      <w:pPr>
        <w:numPr>
          <w:ilvl w:val="0"/>
          <w:numId w:val="1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Принципы классификации частей речи (отражает, как построен текст);</w:t>
      </w:r>
    </w:p>
    <w:p w:rsidR="002F3BE3" w:rsidRPr="0066120B" w:rsidRDefault="002F3BE3" w:rsidP="004F3FF4">
      <w:pPr>
        <w:numPr>
          <w:ilvl w:val="0"/>
          <w:numId w:val="1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Умение читать правильно – это залог успеха на всех уроках (отражает результат);</w:t>
      </w:r>
    </w:p>
    <w:p w:rsidR="002F3BE3" w:rsidRPr="0066120B" w:rsidRDefault="002F3BE3" w:rsidP="004F3FF4">
      <w:pPr>
        <w:numPr>
          <w:ilvl w:val="0"/>
          <w:numId w:val="1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Золотые пески Египта (рекламная функция);</w:t>
      </w:r>
    </w:p>
    <w:p w:rsidR="002F3BE3" w:rsidRPr="0066120B" w:rsidRDefault="002F3BE3" w:rsidP="004F3FF4">
      <w:pPr>
        <w:numPr>
          <w:ilvl w:val="0"/>
          <w:numId w:val="1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А вы верите в НЛО? (обращение к опыту, знаниям, интересам читающего);</w:t>
      </w:r>
    </w:p>
    <w:p w:rsidR="002F3BE3" w:rsidRPr="0066120B" w:rsidRDefault="002F3BE3" w:rsidP="004F3FF4">
      <w:pPr>
        <w:numPr>
          <w:ilvl w:val="0"/>
          <w:numId w:val="1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Кто самый прожорливый? (привлечение внимания адресата).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Практикум:</w:t>
      </w:r>
      <w:r w:rsidRPr="0066120B">
        <w:rPr>
          <w:sz w:val="28"/>
          <w:szCs w:val="28"/>
          <w:lang w:eastAsia="en-US"/>
        </w:rPr>
        <w:t xml:space="preserve"> прогнозирование содержания текста по заглавию, составление плана текста, сопоставление прогноза с содержанием текста (для прогнозирования может быть предложен параграф или текст из учебника по какому-либо предмету).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proofErr w:type="spellStart"/>
      <w:r w:rsidRPr="0066120B">
        <w:rPr>
          <w:b/>
          <w:i/>
          <w:sz w:val="28"/>
          <w:szCs w:val="28"/>
          <w:lang w:eastAsia="en-US"/>
        </w:rPr>
        <w:t>Проблемныйвопрос</w:t>
      </w:r>
      <w:proofErr w:type="spellEnd"/>
      <w:r w:rsidRPr="0066120B">
        <w:rPr>
          <w:b/>
          <w:i/>
          <w:sz w:val="28"/>
          <w:szCs w:val="28"/>
          <w:lang w:eastAsia="en-US"/>
        </w:rPr>
        <w:t>:</w:t>
      </w:r>
      <w:r w:rsidRPr="0066120B">
        <w:rPr>
          <w:sz w:val="28"/>
          <w:szCs w:val="28"/>
          <w:lang w:eastAsia="en-US"/>
        </w:rPr>
        <w:t xml:space="preserve"> зачем обдумывать заголовок, если предположение оказывается неверным?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rPr>
          <w:b/>
          <w:sz w:val="28"/>
          <w:szCs w:val="28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6. Зачем нужен эпиграф? (Роль заглавия и эпиграфа)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</w:rPr>
        <w:t xml:space="preserve">Умение понимать смысл и назначение текста, задачу автора, понимать </w:t>
      </w:r>
      <w:r w:rsidRPr="0066120B">
        <w:rPr>
          <w:sz w:val="28"/>
          <w:szCs w:val="28"/>
          <w:lang w:eastAsia="en-US"/>
        </w:rPr>
        <w:t>роль заглавия и эпиграфа, подбирать заглавие,</w:t>
      </w:r>
      <w:r w:rsidRPr="0066120B">
        <w:rPr>
          <w:sz w:val="28"/>
          <w:szCs w:val="28"/>
        </w:rPr>
        <w:t xml:space="preserve"> соответствующее содержанию и общему смыслу текста,</w:t>
      </w:r>
      <w:r w:rsidRPr="0066120B">
        <w:rPr>
          <w:sz w:val="28"/>
          <w:szCs w:val="28"/>
          <w:lang w:eastAsia="en-US"/>
        </w:rPr>
        <w:t xml:space="preserve"> прогнозировать содержание читаемого (изучаемого) </w:t>
      </w:r>
      <w:r w:rsidRPr="0066120B">
        <w:rPr>
          <w:sz w:val="28"/>
          <w:szCs w:val="28"/>
        </w:rPr>
        <w:t xml:space="preserve">текста по заглавию и </w:t>
      </w:r>
      <w:proofErr w:type="spellStart"/>
      <w:r w:rsidRPr="0066120B">
        <w:rPr>
          <w:sz w:val="28"/>
          <w:szCs w:val="28"/>
        </w:rPr>
        <w:t>эпиграфу.</w:t>
      </w:r>
      <w:r w:rsidRPr="0066120B">
        <w:rPr>
          <w:sz w:val="28"/>
          <w:szCs w:val="28"/>
          <w:lang w:eastAsia="en-US"/>
        </w:rPr>
        <w:t>Оформление</w:t>
      </w:r>
      <w:proofErr w:type="spellEnd"/>
      <w:r w:rsidRPr="0066120B">
        <w:rPr>
          <w:sz w:val="28"/>
          <w:szCs w:val="28"/>
          <w:lang w:eastAsia="en-US"/>
        </w:rPr>
        <w:t xml:space="preserve"> эпиграфа на письме. </w:t>
      </w:r>
      <w:proofErr w:type="spellStart"/>
      <w:r w:rsidRPr="0066120B">
        <w:rPr>
          <w:i/>
          <w:sz w:val="28"/>
          <w:szCs w:val="28"/>
          <w:lang w:eastAsia="en-US"/>
        </w:rPr>
        <w:t>Предтекстовые</w:t>
      </w:r>
      <w:r w:rsidRPr="0066120B">
        <w:rPr>
          <w:sz w:val="28"/>
          <w:szCs w:val="28"/>
          <w:lang w:eastAsia="en-US"/>
        </w:rPr>
        <w:t>вопросы</w:t>
      </w:r>
      <w:proofErr w:type="spellEnd"/>
      <w:r w:rsidRPr="0066120B">
        <w:rPr>
          <w:sz w:val="28"/>
          <w:szCs w:val="28"/>
          <w:lang w:eastAsia="en-US"/>
        </w:rPr>
        <w:t xml:space="preserve"> и задания в формировании умений.</w:t>
      </w:r>
    </w:p>
    <w:p w:rsidR="002F3BE3" w:rsidRPr="0066120B" w:rsidRDefault="002F3BE3" w:rsidP="004F3FF4">
      <w:pPr>
        <w:ind w:firstLine="709"/>
        <w:rPr>
          <w:sz w:val="28"/>
          <w:szCs w:val="28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Обучающий</w:t>
      </w:r>
      <w:r w:rsidRPr="0066120B">
        <w:rPr>
          <w:b/>
          <w:sz w:val="28"/>
          <w:szCs w:val="28"/>
          <w:lang w:eastAsia="en-US"/>
        </w:rPr>
        <w:t xml:space="preserve"> тренинг</w:t>
      </w:r>
      <w:r w:rsidRPr="0066120B">
        <w:rPr>
          <w:sz w:val="28"/>
          <w:szCs w:val="28"/>
          <w:lang w:eastAsia="en-US"/>
        </w:rPr>
        <w:t xml:space="preserve"> «Как подобрать заголовок?»: </w:t>
      </w:r>
    </w:p>
    <w:p w:rsidR="002F3BE3" w:rsidRPr="0066120B" w:rsidRDefault="002F3BE3" w:rsidP="004F3FF4">
      <w:pPr>
        <w:numPr>
          <w:ilvl w:val="0"/>
          <w:numId w:val="15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содержательный анализ </w:t>
      </w:r>
      <w:proofErr w:type="spellStart"/>
      <w:r w:rsidRPr="0066120B">
        <w:rPr>
          <w:sz w:val="28"/>
          <w:szCs w:val="28"/>
          <w:u w:val="single"/>
          <w:lang w:eastAsia="en-US"/>
        </w:rPr>
        <w:t>одного</w:t>
      </w:r>
      <w:r w:rsidRPr="0066120B">
        <w:rPr>
          <w:sz w:val="28"/>
          <w:szCs w:val="28"/>
          <w:lang w:eastAsia="en-US"/>
        </w:rPr>
        <w:t>текста</w:t>
      </w:r>
      <w:proofErr w:type="spellEnd"/>
      <w:r w:rsidRPr="0066120B">
        <w:rPr>
          <w:sz w:val="28"/>
          <w:szCs w:val="28"/>
          <w:lang w:eastAsia="en-US"/>
        </w:rPr>
        <w:t>, определение темы и главной мысли;</w:t>
      </w:r>
    </w:p>
    <w:p w:rsidR="002F3BE3" w:rsidRPr="0066120B" w:rsidRDefault="002F3BE3" w:rsidP="004F3FF4">
      <w:pPr>
        <w:numPr>
          <w:ilvl w:val="0"/>
          <w:numId w:val="15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выбор одного из предложенных заглавий и обоснование своей точки зрения;</w:t>
      </w:r>
    </w:p>
    <w:p w:rsidR="002F3BE3" w:rsidRPr="0066120B" w:rsidRDefault="002F3BE3" w:rsidP="004F3FF4">
      <w:pPr>
        <w:numPr>
          <w:ilvl w:val="0"/>
          <w:numId w:val="15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подбор заглавий,</w:t>
      </w:r>
    </w:p>
    <w:p w:rsidR="002F3BE3" w:rsidRPr="0066120B" w:rsidRDefault="002F3BE3" w:rsidP="004F3FF4">
      <w:pPr>
        <w:numPr>
          <w:ilvl w:val="0"/>
          <w:numId w:val="16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характеризующих тему;</w:t>
      </w:r>
    </w:p>
    <w:p w:rsidR="002F3BE3" w:rsidRPr="0066120B" w:rsidRDefault="002F3BE3" w:rsidP="004F3FF4">
      <w:pPr>
        <w:numPr>
          <w:ilvl w:val="0"/>
          <w:numId w:val="16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характеризующих главную мысль, </w:t>
      </w:r>
      <w:proofErr w:type="spellStart"/>
      <w:r w:rsidRPr="0066120B">
        <w:rPr>
          <w:sz w:val="28"/>
          <w:szCs w:val="28"/>
          <w:lang w:eastAsia="en-US"/>
        </w:rPr>
        <w:t>сформулировкой</w:t>
      </w:r>
      <w:proofErr w:type="spellEnd"/>
      <w:r w:rsidRPr="0066120B">
        <w:rPr>
          <w:sz w:val="28"/>
          <w:szCs w:val="28"/>
          <w:lang w:eastAsia="en-US"/>
        </w:rPr>
        <w:t xml:space="preserve"> в форме вопроса, утверждения;</w:t>
      </w:r>
    </w:p>
    <w:p w:rsidR="002F3BE3" w:rsidRPr="0066120B" w:rsidRDefault="002F3BE3" w:rsidP="004F3FF4">
      <w:pPr>
        <w:numPr>
          <w:ilvl w:val="0"/>
          <w:numId w:val="16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указывающих на событие, время, действующее лицо; </w:t>
      </w:r>
    </w:p>
    <w:p w:rsidR="002F3BE3" w:rsidRPr="0066120B" w:rsidRDefault="002F3BE3" w:rsidP="004F3FF4">
      <w:pPr>
        <w:numPr>
          <w:ilvl w:val="0"/>
          <w:numId w:val="16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заглавий-загадок, необычных заглавий и др.;</w:t>
      </w:r>
    </w:p>
    <w:p w:rsidR="002F3BE3" w:rsidRPr="0066120B" w:rsidRDefault="002F3BE3" w:rsidP="004F3FF4">
      <w:pPr>
        <w:numPr>
          <w:ilvl w:val="0"/>
          <w:numId w:val="16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выбор заголовка на основе языковых фрагментов текста;</w:t>
      </w:r>
    </w:p>
    <w:p w:rsidR="002F3BE3" w:rsidRPr="0066120B" w:rsidRDefault="002F3BE3" w:rsidP="004F3FF4">
      <w:pPr>
        <w:numPr>
          <w:ilvl w:val="0"/>
          <w:numId w:val="16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анализ пословиц (подготовленная подборка или из сборников/учебника литературы) и побор эпиграфа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proofErr w:type="spellStart"/>
      <w:r w:rsidRPr="0066120B">
        <w:rPr>
          <w:sz w:val="28"/>
          <w:szCs w:val="28"/>
          <w:lang w:eastAsia="en-US"/>
        </w:rPr>
        <w:lastRenderedPageBreak/>
        <w:t>Письменное</w:t>
      </w:r>
      <w:r w:rsidRPr="0066120B">
        <w:rPr>
          <w:b/>
          <w:sz w:val="28"/>
          <w:szCs w:val="28"/>
          <w:lang w:eastAsia="en-US"/>
        </w:rPr>
        <w:t>сочинение</w:t>
      </w:r>
      <w:proofErr w:type="spellEnd"/>
      <w:r w:rsidRPr="0066120B">
        <w:rPr>
          <w:b/>
          <w:sz w:val="28"/>
          <w:szCs w:val="28"/>
          <w:lang w:eastAsia="en-US"/>
        </w:rPr>
        <w:t>-миниатюра</w:t>
      </w:r>
      <w:r w:rsidRPr="0066120B">
        <w:rPr>
          <w:sz w:val="28"/>
          <w:szCs w:val="28"/>
          <w:lang w:eastAsia="en-US"/>
        </w:rPr>
        <w:t xml:space="preserve">: «Как я понимаю высказывание М. Шагинян </w:t>
      </w:r>
      <w:r w:rsidRPr="0066120B">
        <w:rPr>
          <w:i/>
          <w:sz w:val="28"/>
          <w:szCs w:val="28"/>
          <w:lang w:eastAsia="en-US"/>
        </w:rPr>
        <w:t>Эпиграф не случаен – он необходим для автора, как «ключ» для композитора, в котором будет звучать произведение</w:t>
      </w:r>
      <w:r w:rsidRPr="0066120B">
        <w:rPr>
          <w:sz w:val="28"/>
          <w:szCs w:val="28"/>
          <w:lang w:eastAsia="en-US"/>
        </w:rPr>
        <w:t>»</w:t>
      </w:r>
      <w:r w:rsidRPr="0066120B">
        <w:rPr>
          <w:i/>
          <w:sz w:val="28"/>
          <w:szCs w:val="28"/>
          <w:lang w:eastAsia="en-US"/>
        </w:rPr>
        <w:t xml:space="preserve">. </w:t>
      </w:r>
      <w:r w:rsidRPr="0066120B">
        <w:rPr>
          <w:sz w:val="28"/>
          <w:szCs w:val="28"/>
          <w:lang w:eastAsia="en-US"/>
        </w:rPr>
        <w:t>Выявление понимания роли эпиграфа в книге, тексте.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«Бюро прогнозов»:</w:t>
      </w:r>
      <w:r w:rsidRPr="0066120B">
        <w:rPr>
          <w:sz w:val="28"/>
          <w:szCs w:val="28"/>
          <w:lang w:eastAsia="en-US"/>
        </w:rPr>
        <w:t xml:space="preserve"> прогнозирование содержания и главной мысли по эпиграфам, данным в учебниках по разным предметам к темам, которые изучаются в текущий период (УМК по географии, русскому языку). 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ind w:firstLine="340"/>
        <w:rPr>
          <w:sz w:val="28"/>
          <w:szCs w:val="28"/>
        </w:rPr>
      </w:pPr>
      <w:r w:rsidRPr="0066120B">
        <w:rPr>
          <w:bCs/>
          <w:sz w:val="28"/>
          <w:szCs w:val="28"/>
        </w:rPr>
        <w:t xml:space="preserve">В работе с текстами </w:t>
      </w:r>
      <w:proofErr w:type="spellStart"/>
      <w:r w:rsidRPr="0066120B">
        <w:rPr>
          <w:bCs/>
          <w:sz w:val="28"/>
          <w:szCs w:val="28"/>
        </w:rPr>
        <w:t>используются</w:t>
      </w:r>
      <w:r w:rsidRPr="0066120B">
        <w:rPr>
          <w:b/>
          <w:bCs/>
          <w:i/>
          <w:sz w:val="28"/>
          <w:szCs w:val="28"/>
        </w:rPr>
        <w:t>предтекстовые</w:t>
      </w:r>
      <w:r w:rsidRPr="0066120B">
        <w:rPr>
          <w:bCs/>
          <w:sz w:val="28"/>
          <w:szCs w:val="28"/>
        </w:rPr>
        <w:t>вопросы</w:t>
      </w:r>
      <w:proofErr w:type="spellEnd"/>
      <w:r w:rsidRPr="0066120B">
        <w:rPr>
          <w:bCs/>
          <w:sz w:val="28"/>
          <w:szCs w:val="28"/>
        </w:rPr>
        <w:t xml:space="preserve"> и задания:</w:t>
      </w:r>
    </w:p>
    <w:p w:rsidR="002F3BE3" w:rsidRPr="0066120B" w:rsidRDefault="002F3BE3" w:rsidP="004F3FF4">
      <w:pPr>
        <w:numPr>
          <w:ilvl w:val="0"/>
          <w:numId w:val="14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 xml:space="preserve">Как связано заглавие с содержанием изучаемой темы/раздела? </w:t>
      </w:r>
    </w:p>
    <w:p w:rsidR="002F3BE3" w:rsidRPr="0066120B" w:rsidRDefault="002F3BE3" w:rsidP="004F3FF4">
      <w:pPr>
        <w:numPr>
          <w:ilvl w:val="0"/>
          <w:numId w:val="14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Как называется параграф учебника? Каковы ваши предположения о его содержании?</w:t>
      </w:r>
    </w:p>
    <w:p w:rsidR="002F3BE3" w:rsidRPr="0066120B" w:rsidRDefault="002F3BE3" w:rsidP="004F3FF4">
      <w:pPr>
        <w:numPr>
          <w:ilvl w:val="0"/>
          <w:numId w:val="14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Какую роль играет эпиграф к разделу/теме?</w:t>
      </w:r>
    </w:p>
    <w:p w:rsidR="002F3BE3" w:rsidRPr="0066120B" w:rsidRDefault="002F3BE3" w:rsidP="004F3FF4">
      <w:pPr>
        <w:numPr>
          <w:ilvl w:val="0"/>
          <w:numId w:val="14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Что вам уже известно по этой теме?</w:t>
      </w:r>
    </w:p>
    <w:p w:rsidR="002F3BE3" w:rsidRPr="0066120B" w:rsidRDefault="002F3BE3" w:rsidP="004F3FF4">
      <w:pPr>
        <w:numPr>
          <w:ilvl w:val="0"/>
          <w:numId w:val="14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Какой материал следует знать / повторить для понимания нового?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Задание для портфолио (на перспективу): поиск возможного названия портфолио и подбор эпиграфа. 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ind w:firstLine="340"/>
        <w:rPr>
          <w:sz w:val="28"/>
          <w:szCs w:val="28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7. Внимание к слову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Слово и его лексическое значение. Понимание слова как речевой единицы, несущей смысловую нагрузку. Умение видеть и оценивать состав русских слов и значения, вносимые приставками и суффиксами; состав слов, пришедших из других языков, по интернациональным морфемам. Роль выразительных возможностей слов в контекстном употреблении. 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proofErr w:type="spellStart"/>
      <w:r w:rsidRPr="0066120B">
        <w:rPr>
          <w:b/>
          <w:sz w:val="28"/>
          <w:szCs w:val="28"/>
          <w:lang w:eastAsia="en-US"/>
        </w:rPr>
        <w:t>Тренинговые</w:t>
      </w:r>
      <w:proofErr w:type="spellEnd"/>
      <w:r w:rsidRPr="0066120B">
        <w:rPr>
          <w:b/>
          <w:sz w:val="28"/>
          <w:szCs w:val="28"/>
          <w:lang w:eastAsia="en-US"/>
        </w:rPr>
        <w:t xml:space="preserve"> упражнения</w:t>
      </w:r>
      <w:r w:rsidRPr="0066120B">
        <w:rPr>
          <w:sz w:val="28"/>
          <w:szCs w:val="28"/>
          <w:lang w:eastAsia="en-US"/>
        </w:rPr>
        <w:t xml:space="preserve"> «Учимся видеть слово» (проводятся с использованием словарей, подготовленных текстов). (Дидактический материал: </w:t>
      </w:r>
      <w:r w:rsidRPr="0066120B">
        <w:rPr>
          <w:i/>
          <w:sz w:val="28"/>
          <w:szCs w:val="28"/>
          <w:lang w:eastAsia="en-US"/>
        </w:rPr>
        <w:t>к занятию 7</w:t>
      </w:r>
      <w:r w:rsidRPr="0066120B">
        <w:rPr>
          <w:sz w:val="28"/>
          <w:szCs w:val="28"/>
          <w:lang w:eastAsia="en-US"/>
        </w:rPr>
        <w:t>.):</w:t>
      </w:r>
    </w:p>
    <w:p w:rsidR="002F3BE3" w:rsidRPr="0066120B" w:rsidRDefault="002F3BE3" w:rsidP="004F3FF4">
      <w:pPr>
        <w:numPr>
          <w:ilvl w:val="0"/>
          <w:numId w:val="41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Аукцион</w:t>
      </w:r>
      <w:r w:rsidRPr="0066120B">
        <w:rPr>
          <w:sz w:val="28"/>
          <w:szCs w:val="28"/>
          <w:lang w:eastAsia="en-US"/>
        </w:rPr>
        <w:t xml:space="preserve"> «Кто больше?»</w:t>
      </w:r>
    </w:p>
    <w:p w:rsidR="002F3BE3" w:rsidRPr="0066120B" w:rsidRDefault="002F3BE3" w:rsidP="004F3FF4">
      <w:pPr>
        <w:numPr>
          <w:ilvl w:val="0"/>
          <w:numId w:val="41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Игра</w:t>
      </w:r>
      <w:r w:rsidRPr="0066120B">
        <w:rPr>
          <w:sz w:val="28"/>
          <w:szCs w:val="28"/>
          <w:lang w:eastAsia="en-US"/>
        </w:rPr>
        <w:t xml:space="preserve"> «Правда ли, что .?.» </w:t>
      </w:r>
    </w:p>
    <w:p w:rsidR="002F3BE3" w:rsidRPr="0066120B" w:rsidRDefault="002F3BE3" w:rsidP="004F3FF4">
      <w:pPr>
        <w:numPr>
          <w:ilvl w:val="0"/>
          <w:numId w:val="41"/>
        </w:numPr>
        <w:spacing w:after="200" w:line="276" w:lineRule="auto"/>
        <w:contextualSpacing/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Реши задачу</w:t>
      </w:r>
    </w:p>
    <w:p w:rsidR="002F3BE3" w:rsidRPr="0066120B" w:rsidRDefault="002F3BE3" w:rsidP="004F3FF4">
      <w:pPr>
        <w:numPr>
          <w:ilvl w:val="0"/>
          <w:numId w:val="41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В поисках слова</w:t>
      </w:r>
    </w:p>
    <w:p w:rsidR="002F3BE3" w:rsidRPr="0066120B" w:rsidRDefault="002F3BE3" w:rsidP="004F3FF4">
      <w:pPr>
        <w:numPr>
          <w:ilvl w:val="0"/>
          <w:numId w:val="41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Устное </w:t>
      </w:r>
      <w:r w:rsidRPr="0066120B">
        <w:rPr>
          <w:b/>
          <w:sz w:val="28"/>
          <w:szCs w:val="28"/>
          <w:lang w:eastAsia="en-US"/>
        </w:rPr>
        <w:t>сочинение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Индивидуальные консультации: </w:t>
      </w:r>
      <w:r w:rsidRPr="0066120B">
        <w:rPr>
          <w:sz w:val="28"/>
          <w:szCs w:val="28"/>
          <w:lang w:eastAsia="en-US"/>
        </w:rPr>
        <w:t>лексический анализ выбранных для конкурса чтецов произведений с целью поиска всех непонятных слов и выражений и выяснения их значения. Индивидуальная помощь в подготовке выразительного чтения.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8. Тематический конкурс чтецов </w:t>
      </w:r>
      <w:r w:rsidRPr="0066120B">
        <w:rPr>
          <w:sz w:val="28"/>
          <w:szCs w:val="28"/>
        </w:rPr>
        <w:t>«Осенние страницы» (возможны другие варианты тем)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lastRenderedPageBreak/>
        <w:tab/>
        <w:t>Объектами проверки являются умения</w:t>
      </w:r>
    </w:p>
    <w:p w:rsidR="002F3BE3" w:rsidRPr="0066120B" w:rsidRDefault="002F3BE3" w:rsidP="004F3FF4">
      <w:pPr>
        <w:numPr>
          <w:ilvl w:val="0"/>
          <w:numId w:val="30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отбирать стихотворения и прозаические отрывки по теме, </w:t>
      </w:r>
    </w:p>
    <w:p w:rsidR="002F3BE3" w:rsidRPr="0066120B" w:rsidRDefault="002F3BE3" w:rsidP="004F3FF4">
      <w:pPr>
        <w:numPr>
          <w:ilvl w:val="0"/>
          <w:numId w:val="30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понимать смысловую, </w:t>
      </w:r>
      <w:proofErr w:type="spellStart"/>
      <w:r w:rsidRPr="0066120B">
        <w:rPr>
          <w:sz w:val="28"/>
          <w:szCs w:val="28"/>
          <w:lang w:eastAsia="en-US"/>
        </w:rPr>
        <w:t>эстетическуюстороны</w:t>
      </w:r>
      <w:proofErr w:type="spellEnd"/>
      <w:r w:rsidRPr="0066120B">
        <w:rPr>
          <w:sz w:val="28"/>
          <w:szCs w:val="28"/>
          <w:lang w:eastAsia="en-US"/>
        </w:rPr>
        <w:t xml:space="preserve"> текстов,</w:t>
      </w:r>
    </w:p>
    <w:p w:rsidR="002F3BE3" w:rsidRPr="0066120B" w:rsidRDefault="002F3BE3" w:rsidP="004F3FF4">
      <w:pPr>
        <w:numPr>
          <w:ilvl w:val="0"/>
          <w:numId w:val="30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отражать это понимание в выразительном чтении. 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9. Наши друзья и помощники (</w:t>
      </w: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>Словари и справочники)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Библиотечный урок (на базе школьной/районной библиотеки) или урок с использованием сетевых образовательных ресурсов (</w:t>
      </w:r>
      <w:hyperlink r:id="rId8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http://www.slovari.ru</w:t>
        </w:r>
      </w:hyperlink>
      <w:r w:rsidRPr="0066120B">
        <w:rPr>
          <w:sz w:val="28"/>
          <w:szCs w:val="28"/>
          <w:lang w:eastAsia="en-US"/>
        </w:rPr>
        <w:t xml:space="preserve"> ,</w:t>
      </w:r>
      <w:hyperlink r:id="rId9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http://ru.wikipcdia.org</w:t>
        </w:r>
      </w:hyperlink>
      <w:r w:rsidRPr="0066120B">
        <w:rPr>
          <w:color w:val="0000FF"/>
          <w:sz w:val="28"/>
          <w:szCs w:val="28"/>
          <w:u w:val="single"/>
          <w:lang w:eastAsia="en-US"/>
        </w:rPr>
        <w:t xml:space="preserve">, </w:t>
      </w:r>
      <w:hyperlink r:id="rId10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http://feb-web.rii/feb/slt/abc</w:t>
        </w:r>
      </w:hyperlink>
      <w:r w:rsidRPr="0066120B">
        <w:rPr>
          <w:sz w:val="28"/>
          <w:szCs w:val="28"/>
          <w:lang w:eastAsia="en-US"/>
        </w:rPr>
        <w:t xml:space="preserve">). Роль словарно-справочной литературы и современных информационных источников в формировании стратегий смыслового чтения. 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Устное</w:t>
      </w:r>
      <w:r w:rsidRPr="0066120B">
        <w:rPr>
          <w:b/>
          <w:sz w:val="28"/>
          <w:szCs w:val="28"/>
          <w:lang w:eastAsia="en-US"/>
        </w:rPr>
        <w:t xml:space="preserve"> сочинение</w:t>
      </w:r>
      <w:r w:rsidRPr="0066120B">
        <w:rPr>
          <w:sz w:val="28"/>
          <w:szCs w:val="28"/>
          <w:lang w:eastAsia="en-US"/>
        </w:rPr>
        <w:t xml:space="preserve"> «Как я понимаю эпиграф к занятию»: «Словарь — это вся вселенная в алфавитном порядке! Если хорошенько подумать, словарь – это книга книг. Он включает в себя все другие книги, нужно лишь извлечь их из него!» (Анатоль Франс)</w:t>
      </w:r>
    </w:p>
    <w:p w:rsidR="002F3BE3" w:rsidRPr="0066120B" w:rsidRDefault="002F3BE3" w:rsidP="004F3FF4">
      <w:pPr>
        <w:ind w:firstLine="709"/>
        <w:rPr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Презентация </w:t>
      </w:r>
      <w:r w:rsidRPr="0066120B">
        <w:rPr>
          <w:sz w:val="28"/>
          <w:szCs w:val="28"/>
          <w:lang w:eastAsia="en-US"/>
        </w:rPr>
        <w:t xml:space="preserve">словарей и справочников: информация о словарях библиотекаря/учителя и/или </w:t>
      </w:r>
      <w:proofErr w:type="spellStart"/>
      <w:r w:rsidRPr="0066120B">
        <w:rPr>
          <w:sz w:val="28"/>
          <w:szCs w:val="28"/>
          <w:lang w:eastAsia="en-US"/>
        </w:rPr>
        <w:t>представлениеинтернет</w:t>
      </w:r>
      <w:proofErr w:type="spellEnd"/>
      <w:r w:rsidRPr="0066120B">
        <w:rPr>
          <w:sz w:val="28"/>
          <w:szCs w:val="28"/>
          <w:lang w:eastAsia="en-US"/>
        </w:rPr>
        <w:t xml:space="preserve">-ресурсов. Словари энциклопедические (Большая советская энциклопедия, Большой энциклопедический словарь, Литературная энциклопедия, Детская энциклопедия и др.) и языковые (филологические, лингвистические). 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 xml:space="preserve">Лингвистические словари – одноязычные и многоязычные (чаше двуязычные). Одноязычные словари, включающие все слова данного языка (словари </w:t>
      </w:r>
      <w:proofErr w:type="spellStart"/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thesaurus</w:t>
      </w:r>
      <w:proofErr w:type="spellEnd"/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 xml:space="preserve"> – от греч. «сокровищница, хранилище»), современного литературного языка, языка того или иного писателя, языка отдельного произведения, исторические, этимологические, синонимов, фразеологические, иностранных слов, орфографические, орфоэпические, словообразовательные, сокращений; жаргонные, терминологические словари</w:t>
      </w:r>
      <w:r w:rsidRPr="0066120B">
        <w:rPr>
          <w:bCs/>
          <w:iCs/>
          <w:color w:val="555555"/>
          <w:sz w:val="28"/>
          <w:szCs w:val="28"/>
          <w:shd w:val="clear" w:color="auto" w:fill="FFFFFF"/>
          <w:lang w:eastAsia="en-US"/>
        </w:rPr>
        <w:t xml:space="preserve"> (</w:t>
      </w:r>
      <w:r w:rsidRPr="0066120B">
        <w:rPr>
          <w:sz w:val="28"/>
          <w:szCs w:val="28"/>
          <w:lang w:eastAsia="en-US"/>
        </w:rPr>
        <w:t xml:space="preserve">Словарь юного математика, Словарь литературоведческих терминов, 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Словарь терминов по информатике</w:t>
      </w:r>
      <w:r w:rsidRPr="0066120B">
        <w:rPr>
          <w:sz w:val="28"/>
          <w:szCs w:val="28"/>
          <w:lang w:eastAsia="en-US"/>
        </w:rPr>
        <w:t xml:space="preserve"> и др.)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Практикум</w:t>
      </w:r>
      <w:r w:rsidRPr="0066120B">
        <w:rPr>
          <w:sz w:val="28"/>
          <w:szCs w:val="28"/>
          <w:lang w:eastAsia="en-US"/>
        </w:rPr>
        <w:t>(работа в группах) «О чём рассказал словарь»: определение назначения словаря на основе использования приёмов просмотрового чтения; ознакомительное чтение и анализ словарных статей (два-три словаря разных видов). Строение словарной статьи.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Подготовка</w:t>
      </w:r>
      <w:r w:rsidRPr="0066120B">
        <w:rPr>
          <w:sz w:val="28"/>
          <w:szCs w:val="28"/>
          <w:lang w:eastAsia="en-US"/>
        </w:rPr>
        <w:t xml:space="preserve"> группового </w:t>
      </w:r>
      <w:r w:rsidRPr="0066120B">
        <w:rPr>
          <w:b/>
          <w:sz w:val="28"/>
          <w:szCs w:val="28"/>
          <w:lang w:eastAsia="en-US"/>
        </w:rPr>
        <w:t xml:space="preserve">проекта </w:t>
      </w:r>
      <w:r w:rsidRPr="0066120B">
        <w:rPr>
          <w:sz w:val="28"/>
          <w:szCs w:val="28"/>
          <w:lang w:eastAsia="en-US"/>
        </w:rPr>
        <w:t xml:space="preserve">презентации словаря (отсроченное задание к ролевой </w:t>
      </w:r>
      <w:proofErr w:type="spellStart"/>
      <w:r w:rsidRPr="0066120B">
        <w:rPr>
          <w:sz w:val="28"/>
          <w:szCs w:val="28"/>
          <w:lang w:eastAsia="en-US"/>
        </w:rPr>
        <w:t>игре«Заседание</w:t>
      </w:r>
      <w:proofErr w:type="spellEnd"/>
      <w:r w:rsidRPr="0066120B">
        <w:rPr>
          <w:sz w:val="28"/>
          <w:szCs w:val="28"/>
          <w:lang w:eastAsia="en-US"/>
        </w:rPr>
        <w:t xml:space="preserve"> Учёного совета лексикографов»): обсуждение плана представления словаря, выбор словаря для представления и подготовка материалов. Примерный план представления (презентации) словаря: название словаря, выходные данные (автор (-ы), где и когда издан); назначение словаря; строение словарной статьи; интересные примеры статей.</w:t>
      </w: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10.</w:t>
      </w:r>
      <w:r w:rsidRPr="0066120B">
        <w:rPr>
          <w:b/>
          <w:sz w:val="28"/>
          <w:szCs w:val="28"/>
        </w:rPr>
        <w:t xml:space="preserve"> Учимся читать учебный текст (Элементы учебного текста)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lastRenderedPageBreak/>
        <w:t xml:space="preserve">Практическое освоение терминов учебного/учебно-познавательного текстов. Понятие как логически оформленная общая мысль о предмете, обозначенная с помощью слов или словосочетаний; частные и общие понятия, часть и целое; классификация понятий. Признаки как свойства предметов; существенные и несущественные признаки. Термин, определение термина через общее (род) понятие </w:t>
      </w:r>
      <w:proofErr w:type="spellStart"/>
      <w:r w:rsidRPr="0066120B">
        <w:rPr>
          <w:sz w:val="28"/>
          <w:szCs w:val="28"/>
          <w:lang w:eastAsia="en-US"/>
        </w:rPr>
        <w:t>ичастное</w:t>
      </w:r>
      <w:proofErr w:type="spellEnd"/>
      <w:r w:rsidRPr="0066120B">
        <w:rPr>
          <w:sz w:val="28"/>
          <w:szCs w:val="28"/>
          <w:lang w:eastAsia="en-US"/>
        </w:rPr>
        <w:t xml:space="preserve"> (вид), указывающее на наиболее существенный признак.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proofErr w:type="spellStart"/>
      <w:r w:rsidRPr="0066120B">
        <w:rPr>
          <w:b/>
          <w:sz w:val="28"/>
          <w:szCs w:val="28"/>
          <w:lang w:eastAsia="en-US"/>
        </w:rPr>
        <w:t>Интеллектуальныймарафон:</w:t>
      </w:r>
      <w:r w:rsidRPr="0066120B">
        <w:rPr>
          <w:sz w:val="28"/>
          <w:szCs w:val="28"/>
          <w:lang w:eastAsia="en-US"/>
        </w:rPr>
        <w:t>решениезадач</w:t>
      </w:r>
      <w:proofErr w:type="spellEnd"/>
      <w:r w:rsidRPr="0066120B">
        <w:rPr>
          <w:sz w:val="28"/>
          <w:szCs w:val="28"/>
          <w:lang w:eastAsia="en-US"/>
        </w:rPr>
        <w:t>, выявляющих и формирующих практические умения совершать интеллектуальные действия:</w:t>
      </w:r>
    </w:p>
    <w:p w:rsidR="002F3BE3" w:rsidRPr="0066120B" w:rsidRDefault="002F3BE3" w:rsidP="004F3FF4">
      <w:pPr>
        <w:numPr>
          <w:ilvl w:val="0"/>
          <w:numId w:val="2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подбирать к частному понятию общее (например: пчела, метр, плюс – знак математических действий, … –насекомое, … –единица длины); </w:t>
      </w:r>
    </w:p>
    <w:p w:rsidR="002F3BE3" w:rsidRPr="0066120B" w:rsidRDefault="002F3BE3" w:rsidP="004F3FF4">
      <w:pPr>
        <w:numPr>
          <w:ilvl w:val="0"/>
          <w:numId w:val="2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ограничивать понятия (например: геометрическая фигура – </w:t>
      </w:r>
      <w:r w:rsidRPr="0066120B">
        <w:rPr>
          <w:i/>
          <w:sz w:val="28"/>
          <w:szCs w:val="28"/>
          <w:lang w:eastAsia="en-US"/>
        </w:rPr>
        <w:t>квадрат</w:t>
      </w:r>
      <w:r w:rsidRPr="0066120B">
        <w:rPr>
          <w:sz w:val="28"/>
          <w:szCs w:val="28"/>
          <w:lang w:eastAsia="en-US"/>
        </w:rPr>
        <w:t xml:space="preserve">; небесное тело – </w:t>
      </w:r>
      <w:r w:rsidRPr="0066120B">
        <w:rPr>
          <w:i/>
          <w:sz w:val="28"/>
          <w:szCs w:val="28"/>
          <w:lang w:eastAsia="en-US"/>
        </w:rPr>
        <w:t>планета – Земля</w:t>
      </w:r>
      <w:r w:rsidRPr="0066120B">
        <w:rPr>
          <w:sz w:val="28"/>
          <w:szCs w:val="28"/>
          <w:lang w:eastAsia="en-US"/>
        </w:rPr>
        <w:t>);</w:t>
      </w:r>
    </w:p>
    <w:p w:rsidR="002F3BE3" w:rsidRPr="0066120B" w:rsidRDefault="002F3BE3" w:rsidP="004F3FF4">
      <w:pPr>
        <w:numPr>
          <w:ilvl w:val="0"/>
          <w:numId w:val="2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выделять существенные признаки слова (например: для слова </w:t>
      </w:r>
      <w:proofErr w:type="spellStart"/>
      <w:r w:rsidRPr="0066120B">
        <w:rPr>
          <w:i/>
          <w:sz w:val="28"/>
          <w:szCs w:val="28"/>
          <w:lang w:eastAsia="en-US"/>
        </w:rPr>
        <w:t>квадрат</w:t>
      </w:r>
      <w:r w:rsidRPr="0066120B">
        <w:rPr>
          <w:sz w:val="28"/>
          <w:szCs w:val="28"/>
          <w:lang w:eastAsia="en-US"/>
        </w:rPr>
        <w:t>из</w:t>
      </w:r>
      <w:proofErr w:type="spellEnd"/>
      <w:r w:rsidRPr="0066120B">
        <w:rPr>
          <w:sz w:val="28"/>
          <w:szCs w:val="28"/>
          <w:lang w:eastAsia="en-US"/>
        </w:rPr>
        <w:t xml:space="preserve"> слов </w:t>
      </w:r>
      <w:r w:rsidRPr="0066120B">
        <w:rPr>
          <w:i/>
          <w:sz w:val="28"/>
          <w:szCs w:val="28"/>
          <w:lang w:eastAsia="en-US"/>
        </w:rPr>
        <w:t>сторона, углы, чертёж, бумага, карандаш</w:t>
      </w:r>
      <w:r w:rsidRPr="0066120B">
        <w:rPr>
          <w:sz w:val="28"/>
          <w:szCs w:val="28"/>
          <w:lang w:eastAsia="en-US"/>
        </w:rPr>
        <w:t xml:space="preserve">; для слова </w:t>
      </w:r>
      <w:proofErr w:type="spellStart"/>
      <w:r w:rsidRPr="0066120B">
        <w:rPr>
          <w:i/>
          <w:sz w:val="28"/>
          <w:szCs w:val="28"/>
          <w:lang w:eastAsia="en-US"/>
        </w:rPr>
        <w:t>термометр</w:t>
      </w:r>
      <w:r w:rsidRPr="0066120B">
        <w:rPr>
          <w:sz w:val="28"/>
          <w:szCs w:val="28"/>
          <w:lang w:eastAsia="en-US"/>
        </w:rPr>
        <w:t>из</w:t>
      </w:r>
      <w:proofErr w:type="spellEnd"/>
      <w:r w:rsidRPr="0066120B">
        <w:rPr>
          <w:sz w:val="28"/>
          <w:szCs w:val="28"/>
          <w:lang w:eastAsia="en-US"/>
        </w:rPr>
        <w:t xml:space="preserve"> </w:t>
      </w:r>
      <w:proofErr w:type="spellStart"/>
      <w:r w:rsidRPr="0066120B">
        <w:rPr>
          <w:sz w:val="28"/>
          <w:szCs w:val="28"/>
          <w:lang w:eastAsia="en-US"/>
        </w:rPr>
        <w:t>слов</w:t>
      </w:r>
      <w:r w:rsidRPr="0066120B">
        <w:rPr>
          <w:i/>
          <w:sz w:val="28"/>
          <w:szCs w:val="28"/>
          <w:lang w:eastAsia="en-US"/>
        </w:rPr>
        <w:t>тепловые</w:t>
      </w:r>
      <w:proofErr w:type="spellEnd"/>
      <w:r w:rsidRPr="0066120B">
        <w:rPr>
          <w:i/>
          <w:sz w:val="28"/>
          <w:szCs w:val="28"/>
          <w:lang w:eastAsia="en-US"/>
        </w:rPr>
        <w:t xml:space="preserve"> явления, шкала, температура, прибор</w:t>
      </w:r>
      <w:r w:rsidRPr="0066120B">
        <w:rPr>
          <w:sz w:val="28"/>
          <w:szCs w:val="28"/>
          <w:lang w:eastAsia="en-US"/>
        </w:rPr>
        <w:t>);</w:t>
      </w:r>
    </w:p>
    <w:p w:rsidR="002F3BE3" w:rsidRPr="0066120B" w:rsidRDefault="002F3BE3" w:rsidP="004F3FF4">
      <w:pPr>
        <w:numPr>
          <w:ilvl w:val="0"/>
          <w:numId w:val="2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подбирать </w:t>
      </w:r>
      <w:proofErr w:type="spellStart"/>
      <w:r w:rsidRPr="0066120B">
        <w:rPr>
          <w:sz w:val="28"/>
          <w:szCs w:val="28"/>
          <w:lang w:eastAsia="en-US"/>
        </w:rPr>
        <w:t>рядоположенные</w:t>
      </w:r>
      <w:proofErr w:type="spellEnd"/>
      <w:r w:rsidRPr="0066120B">
        <w:rPr>
          <w:sz w:val="28"/>
          <w:szCs w:val="28"/>
          <w:lang w:eastAsia="en-US"/>
        </w:rPr>
        <w:t xml:space="preserve"> слова (термометр, весы – измерительные приборы).</w:t>
      </w:r>
    </w:p>
    <w:p w:rsidR="002F3BE3" w:rsidRPr="0066120B" w:rsidRDefault="002F3BE3" w:rsidP="004F3FF4">
      <w:pPr>
        <w:ind w:left="360"/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Игры:</w:t>
      </w:r>
    </w:p>
    <w:p w:rsidR="002F3BE3" w:rsidRPr="0066120B" w:rsidRDefault="002F3BE3" w:rsidP="004F3FF4">
      <w:pPr>
        <w:numPr>
          <w:ilvl w:val="0"/>
          <w:numId w:val="31"/>
        </w:numPr>
        <w:spacing w:after="200" w:line="276" w:lineRule="auto"/>
        <w:contextualSpacing/>
        <w:rPr>
          <w:b/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«Отгадай загадки»(определение понятия по признакам).</w:t>
      </w:r>
    </w:p>
    <w:p w:rsidR="002F3BE3" w:rsidRPr="0066120B" w:rsidRDefault="002F3BE3" w:rsidP="004F3FF4">
      <w:pPr>
        <w:numPr>
          <w:ilvl w:val="0"/>
          <w:numId w:val="31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«Чёрный ящик» (определение понятия по признакам начиная с второстепенных и заканчивая существенными).</w:t>
      </w:r>
    </w:p>
    <w:p w:rsidR="002F3BE3" w:rsidRPr="0066120B" w:rsidRDefault="002F3BE3" w:rsidP="004F3FF4">
      <w:pPr>
        <w:numPr>
          <w:ilvl w:val="0"/>
          <w:numId w:val="31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«Установи закономерность» (подбор для каждого из понятий обобщающего слова и наиболее существенного признака: прилагательное – </w:t>
      </w:r>
      <w:r w:rsidRPr="0066120B">
        <w:rPr>
          <w:i/>
          <w:sz w:val="28"/>
          <w:szCs w:val="28"/>
          <w:lang w:eastAsia="en-US"/>
        </w:rPr>
        <w:t>часть речи</w:t>
      </w:r>
      <w:r w:rsidRPr="0066120B">
        <w:rPr>
          <w:sz w:val="28"/>
          <w:szCs w:val="28"/>
          <w:lang w:eastAsia="en-US"/>
        </w:rPr>
        <w:t xml:space="preserve">, </w:t>
      </w:r>
      <w:r w:rsidRPr="0066120B">
        <w:rPr>
          <w:i/>
          <w:sz w:val="28"/>
          <w:szCs w:val="28"/>
          <w:lang w:eastAsia="en-US"/>
        </w:rPr>
        <w:t>обозначает признак предмета).</w:t>
      </w:r>
    </w:p>
    <w:p w:rsidR="002F3BE3" w:rsidRPr="0066120B" w:rsidRDefault="002F3BE3" w:rsidP="004F3FF4">
      <w:pPr>
        <w:numPr>
          <w:ilvl w:val="0"/>
          <w:numId w:val="31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«Третий лишний» (классификация понятий по определённым признакам).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Выявление победителей и оформление результатов в портфолио.</w:t>
      </w: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Тема 11. Главное и неглавное в тексте (Виды информации в учебном тексте)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Виды информации в учебном тексте: </w:t>
      </w:r>
      <w:r w:rsidRPr="0066120B">
        <w:rPr>
          <w:sz w:val="28"/>
          <w:szCs w:val="28"/>
        </w:rPr>
        <w:t xml:space="preserve">главная и второстепенная/вспомогательная, фактическая и иллюстративная, тезисная и доказательная, описания, примеры и </w:t>
      </w:r>
      <w:proofErr w:type="spellStart"/>
      <w:r w:rsidRPr="0066120B">
        <w:rPr>
          <w:sz w:val="28"/>
          <w:szCs w:val="28"/>
        </w:rPr>
        <w:t>др.</w:t>
      </w:r>
      <w:r w:rsidRPr="0066120B">
        <w:rPr>
          <w:sz w:val="28"/>
          <w:szCs w:val="28"/>
          <w:lang w:eastAsia="en-US"/>
        </w:rPr>
        <w:t>Умение</w:t>
      </w:r>
      <w:proofErr w:type="spellEnd"/>
      <w:r w:rsidRPr="0066120B">
        <w:rPr>
          <w:sz w:val="28"/>
          <w:szCs w:val="28"/>
          <w:lang w:eastAsia="en-US"/>
        </w:rPr>
        <w:t xml:space="preserve"> осуществлять поиск и находить требуемую (нужную) информацию, применяя технологии поискового (сканирующего) чтения.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</w:rPr>
      </w:pPr>
      <w:r w:rsidRPr="0066120B">
        <w:rPr>
          <w:b/>
          <w:sz w:val="28"/>
          <w:szCs w:val="28"/>
        </w:rPr>
        <w:t>Практикум</w:t>
      </w:r>
      <w:r w:rsidRPr="0066120B">
        <w:rPr>
          <w:sz w:val="28"/>
          <w:szCs w:val="28"/>
        </w:rPr>
        <w:t xml:space="preserve"> «Учимся читать учебный текст»:</w:t>
      </w:r>
    </w:p>
    <w:p w:rsidR="002F3BE3" w:rsidRPr="0066120B" w:rsidRDefault="002F3BE3" w:rsidP="004F3FF4">
      <w:pPr>
        <w:numPr>
          <w:ilvl w:val="0"/>
          <w:numId w:val="19"/>
        </w:numPr>
        <w:spacing w:after="200"/>
        <w:contextualSpacing/>
        <w:rPr>
          <w:sz w:val="28"/>
          <w:szCs w:val="28"/>
        </w:rPr>
      </w:pPr>
      <w:proofErr w:type="spellStart"/>
      <w:r w:rsidRPr="0066120B">
        <w:rPr>
          <w:b/>
          <w:i/>
          <w:sz w:val="28"/>
          <w:szCs w:val="28"/>
        </w:rPr>
        <w:t>Разминка</w:t>
      </w:r>
      <w:r w:rsidRPr="0066120B">
        <w:rPr>
          <w:sz w:val="28"/>
          <w:szCs w:val="28"/>
        </w:rPr>
        <w:t>на</w:t>
      </w:r>
      <w:proofErr w:type="spellEnd"/>
      <w:r w:rsidRPr="0066120B">
        <w:rPr>
          <w:sz w:val="28"/>
          <w:szCs w:val="28"/>
        </w:rPr>
        <w:t xml:space="preserve"> развитие внимания «Учимся запоминать прочитанное» (Дидактический материал: </w:t>
      </w:r>
      <w:r w:rsidRPr="0066120B">
        <w:rPr>
          <w:i/>
          <w:sz w:val="28"/>
          <w:szCs w:val="28"/>
        </w:rPr>
        <w:t>к занятию 11.</w:t>
      </w:r>
      <w:r w:rsidRPr="0066120B">
        <w:rPr>
          <w:sz w:val="28"/>
          <w:szCs w:val="28"/>
        </w:rPr>
        <w:t>);</w:t>
      </w:r>
    </w:p>
    <w:p w:rsidR="002F3BE3" w:rsidRPr="0066120B" w:rsidRDefault="002F3BE3" w:rsidP="004F3FF4">
      <w:pPr>
        <w:numPr>
          <w:ilvl w:val="0"/>
          <w:numId w:val="19"/>
        </w:numPr>
        <w:spacing w:after="200"/>
        <w:contextualSpacing/>
        <w:rPr>
          <w:sz w:val="28"/>
          <w:szCs w:val="28"/>
        </w:rPr>
      </w:pPr>
      <w:proofErr w:type="spellStart"/>
      <w:r w:rsidRPr="0066120B">
        <w:rPr>
          <w:b/>
          <w:i/>
          <w:sz w:val="28"/>
          <w:szCs w:val="28"/>
          <w:lang w:eastAsia="en-US"/>
        </w:rPr>
        <w:lastRenderedPageBreak/>
        <w:t>Поисковоечтение</w:t>
      </w:r>
      <w:proofErr w:type="spellEnd"/>
      <w:r w:rsidRPr="0066120B">
        <w:rPr>
          <w:sz w:val="28"/>
          <w:szCs w:val="28"/>
          <w:lang w:eastAsia="en-US"/>
        </w:rPr>
        <w:t xml:space="preserve"> главы учебника с целью обнаружения требуемой информации (</w:t>
      </w:r>
      <w:r w:rsidRPr="0066120B">
        <w:rPr>
          <w:sz w:val="28"/>
          <w:szCs w:val="28"/>
        </w:rPr>
        <w:t xml:space="preserve">пробежать текст глазами, найти основные элементы учебного текста – общую информацию, правила, термины, определения понятий, примеры, факты; определить главную </w:t>
      </w:r>
      <w:proofErr w:type="spellStart"/>
      <w:r w:rsidRPr="0066120B">
        <w:rPr>
          <w:sz w:val="28"/>
          <w:szCs w:val="28"/>
        </w:rPr>
        <w:t>ивспомогательную</w:t>
      </w:r>
      <w:proofErr w:type="spellEnd"/>
      <w:r w:rsidRPr="0066120B">
        <w:rPr>
          <w:sz w:val="28"/>
          <w:szCs w:val="28"/>
        </w:rPr>
        <w:t xml:space="preserve"> информацию, иллюстративную);</w:t>
      </w:r>
    </w:p>
    <w:p w:rsidR="002F3BE3" w:rsidRPr="0066120B" w:rsidRDefault="002F3BE3" w:rsidP="004F3FF4">
      <w:pPr>
        <w:numPr>
          <w:ilvl w:val="0"/>
          <w:numId w:val="19"/>
        </w:numPr>
        <w:spacing w:after="200"/>
        <w:contextualSpacing/>
        <w:rPr>
          <w:sz w:val="28"/>
          <w:szCs w:val="28"/>
        </w:rPr>
      </w:pPr>
      <w:r w:rsidRPr="0066120B">
        <w:rPr>
          <w:b/>
          <w:sz w:val="28"/>
          <w:szCs w:val="28"/>
        </w:rPr>
        <w:t>упражнение</w:t>
      </w:r>
      <w:r w:rsidRPr="0066120B">
        <w:rPr>
          <w:sz w:val="28"/>
          <w:szCs w:val="28"/>
        </w:rPr>
        <w:t xml:space="preserve"> на поиск конкретной информации в подборке текстов (беглое чтение и обнаружение дат, имён, названий мест, единичных фактов).</w:t>
      </w:r>
    </w:p>
    <w:p w:rsidR="002F3BE3" w:rsidRPr="0066120B" w:rsidRDefault="002F3BE3" w:rsidP="004F3FF4">
      <w:pPr>
        <w:ind w:left="360" w:firstLine="348"/>
        <w:rPr>
          <w:sz w:val="28"/>
          <w:szCs w:val="28"/>
        </w:rPr>
      </w:pPr>
      <w:proofErr w:type="spellStart"/>
      <w:r w:rsidRPr="0066120B">
        <w:rPr>
          <w:b/>
          <w:sz w:val="28"/>
          <w:szCs w:val="28"/>
        </w:rPr>
        <w:t>Мониторинг:</w:t>
      </w:r>
      <w:r w:rsidRPr="0066120B">
        <w:rPr>
          <w:sz w:val="28"/>
          <w:szCs w:val="28"/>
        </w:rPr>
        <w:t>упражнение</w:t>
      </w:r>
      <w:proofErr w:type="spellEnd"/>
      <w:r w:rsidRPr="0066120B">
        <w:rPr>
          <w:sz w:val="28"/>
          <w:szCs w:val="28"/>
        </w:rPr>
        <w:t xml:space="preserve"> на поиск конкретной информации и развитие внимания, памяти, догадки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</w:rPr>
      </w:pPr>
      <w:r w:rsidRPr="0066120B">
        <w:rPr>
          <w:b/>
          <w:sz w:val="28"/>
          <w:szCs w:val="28"/>
          <w:lang w:eastAsia="en-US"/>
        </w:rPr>
        <w:t xml:space="preserve">Тема 12. </w:t>
      </w:r>
      <w:r w:rsidRPr="0066120B">
        <w:rPr>
          <w:b/>
          <w:sz w:val="28"/>
          <w:szCs w:val="28"/>
        </w:rPr>
        <w:t>Учимся читать учебный текст (</w:t>
      </w:r>
      <w:r w:rsidRPr="0066120B">
        <w:rPr>
          <w:b/>
          <w:sz w:val="28"/>
          <w:szCs w:val="28"/>
          <w:lang w:eastAsia="en-US"/>
        </w:rPr>
        <w:t>Маркировка информации</w:t>
      </w:r>
      <w:r w:rsidRPr="0066120B">
        <w:rPr>
          <w:b/>
          <w:sz w:val="28"/>
          <w:szCs w:val="28"/>
        </w:rPr>
        <w:t>)</w:t>
      </w:r>
    </w:p>
    <w:p w:rsidR="002F3BE3" w:rsidRPr="0066120B" w:rsidRDefault="002F3BE3" w:rsidP="004F3FF4">
      <w:pPr>
        <w:ind w:firstLine="709"/>
        <w:rPr>
          <w:sz w:val="28"/>
          <w:szCs w:val="28"/>
        </w:rPr>
      </w:pPr>
      <w:r w:rsidRPr="0066120B">
        <w:rPr>
          <w:sz w:val="28"/>
          <w:szCs w:val="28"/>
          <w:lang w:eastAsia="en-US"/>
        </w:rPr>
        <w:t xml:space="preserve">Умение ориентироваться в тексте: поиск информации и понимание прочитанного. Маркировка информации. Обсуждение системы условных графических символов для выделения информации (подчёркивание/выделение маркером </w:t>
      </w:r>
      <w:r w:rsidRPr="0066120B">
        <w:rPr>
          <w:i/>
          <w:sz w:val="28"/>
          <w:szCs w:val="28"/>
          <w:u w:val="single"/>
          <w:lang w:eastAsia="en-US"/>
        </w:rPr>
        <w:t>слов</w:t>
      </w:r>
      <w:r w:rsidRPr="0066120B">
        <w:rPr>
          <w:sz w:val="28"/>
          <w:szCs w:val="28"/>
          <w:lang w:eastAsia="en-US"/>
        </w:rPr>
        <w:t xml:space="preserve">, </w:t>
      </w:r>
      <w:r w:rsidRPr="0066120B">
        <w:rPr>
          <w:i/>
          <w:sz w:val="28"/>
          <w:szCs w:val="28"/>
          <w:u w:val="single"/>
          <w:lang w:eastAsia="en-US"/>
        </w:rPr>
        <w:t>терминов</w:t>
      </w:r>
      <w:r w:rsidRPr="0066120B">
        <w:rPr>
          <w:sz w:val="28"/>
          <w:szCs w:val="28"/>
          <w:lang w:eastAsia="en-US"/>
        </w:rPr>
        <w:t>; [</w:t>
      </w:r>
      <w:r w:rsidRPr="0066120B">
        <w:rPr>
          <w:i/>
          <w:sz w:val="28"/>
          <w:szCs w:val="28"/>
          <w:lang w:eastAsia="en-US"/>
        </w:rPr>
        <w:t>правила/определения</w:t>
      </w:r>
      <w:r w:rsidRPr="0066120B">
        <w:rPr>
          <w:sz w:val="28"/>
          <w:szCs w:val="28"/>
          <w:lang w:eastAsia="en-US"/>
        </w:rPr>
        <w:t>]; &lt;</w:t>
      </w:r>
      <w:r w:rsidRPr="0066120B">
        <w:rPr>
          <w:i/>
          <w:sz w:val="28"/>
          <w:szCs w:val="28"/>
          <w:lang w:eastAsia="en-US"/>
        </w:rPr>
        <w:t>вспомогательная информация</w:t>
      </w:r>
      <w:r w:rsidRPr="0066120B">
        <w:rPr>
          <w:sz w:val="28"/>
          <w:szCs w:val="28"/>
          <w:lang w:eastAsia="en-US"/>
        </w:rPr>
        <w:t>&gt;; «!» – особо важная информация; может использоваться системная разметка ТРКМЧП: «v» – уже знал, «+» – новое, «-» – думал иначе, «?» – не понял, есть вопросы).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rPr>
          <w:bCs/>
          <w:sz w:val="28"/>
          <w:szCs w:val="28"/>
        </w:rPr>
      </w:pPr>
      <w:r w:rsidRPr="0066120B">
        <w:rPr>
          <w:bCs/>
          <w:sz w:val="28"/>
          <w:szCs w:val="28"/>
        </w:rPr>
        <w:tab/>
      </w:r>
      <w:r w:rsidRPr="0066120B">
        <w:rPr>
          <w:bCs/>
          <w:sz w:val="28"/>
          <w:szCs w:val="28"/>
        </w:rPr>
        <w:tab/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rPr>
          <w:sz w:val="28"/>
          <w:szCs w:val="28"/>
        </w:rPr>
      </w:pPr>
      <w:r w:rsidRPr="0066120B">
        <w:rPr>
          <w:b/>
          <w:sz w:val="28"/>
          <w:szCs w:val="28"/>
        </w:rPr>
        <w:tab/>
      </w:r>
      <w:r w:rsidRPr="0066120B">
        <w:rPr>
          <w:b/>
          <w:sz w:val="28"/>
          <w:szCs w:val="28"/>
        </w:rPr>
        <w:tab/>
      </w:r>
      <w:r w:rsidRPr="0066120B">
        <w:rPr>
          <w:sz w:val="28"/>
          <w:szCs w:val="28"/>
        </w:rPr>
        <w:t>Обучающий</w:t>
      </w:r>
      <w:r w:rsidRPr="0066120B">
        <w:rPr>
          <w:b/>
          <w:sz w:val="28"/>
          <w:szCs w:val="28"/>
        </w:rPr>
        <w:t xml:space="preserve"> тренинг</w:t>
      </w:r>
      <w:r w:rsidRPr="0066120B">
        <w:rPr>
          <w:sz w:val="28"/>
          <w:szCs w:val="28"/>
        </w:rPr>
        <w:t xml:space="preserve"> «Учимся читать учебный (научно-популярный) текст»: чтение текста, маркирование информации </w:t>
      </w:r>
    </w:p>
    <w:p w:rsidR="002F3BE3" w:rsidRPr="0066120B" w:rsidRDefault="002F3BE3" w:rsidP="004F3FF4">
      <w:pPr>
        <w:shd w:val="clear" w:color="auto" w:fill="FFFFFF"/>
        <w:tabs>
          <w:tab w:val="left" w:pos="338"/>
        </w:tabs>
        <w:rPr>
          <w:sz w:val="28"/>
          <w:szCs w:val="28"/>
        </w:rPr>
      </w:pPr>
      <w:r w:rsidRPr="0066120B">
        <w:rPr>
          <w:bCs/>
          <w:sz w:val="28"/>
          <w:szCs w:val="28"/>
        </w:rPr>
        <w:tab/>
      </w:r>
      <w:r w:rsidRPr="0066120B">
        <w:rPr>
          <w:bCs/>
          <w:sz w:val="28"/>
          <w:szCs w:val="28"/>
        </w:rPr>
        <w:tab/>
        <w:t xml:space="preserve">В работе с текстами используются </w:t>
      </w:r>
      <w:proofErr w:type="spellStart"/>
      <w:r w:rsidRPr="0066120B">
        <w:rPr>
          <w:b/>
          <w:bCs/>
          <w:i/>
          <w:sz w:val="28"/>
          <w:szCs w:val="28"/>
        </w:rPr>
        <w:t>притекстовые</w:t>
      </w:r>
      <w:r w:rsidRPr="0066120B">
        <w:rPr>
          <w:bCs/>
          <w:sz w:val="28"/>
          <w:szCs w:val="28"/>
        </w:rPr>
        <w:t>вопросы</w:t>
      </w:r>
      <w:proofErr w:type="spellEnd"/>
      <w:r w:rsidRPr="0066120B">
        <w:rPr>
          <w:bCs/>
          <w:sz w:val="28"/>
          <w:szCs w:val="28"/>
        </w:rPr>
        <w:t xml:space="preserve"> и задания: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выделите (подчеркните) по ходу чтения ключевые слова, термины, незнакомые слова;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определите границы известной/неизвестной информации;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выделите (подчеркните) слова, которыми передаётся главная мысль текста/абзаца;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найдите в тексте определения понятий (формулировки правил, примеры, вспомогательную информацию и т.п.).</w:t>
      </w:r>
    </w:p>
    <w:p w:rsidR="002F3BE3" w:rsidRPr="0066120B" w:rsidRDefault="002F3BE3" w:rsidP="004F3FF4">
      <w:pPr>
        <w:ind w:firstLine="709"/>
        <w:rPr>
          <w:sz w:val="28"/>
          <w:szCs w:val="28"/>
        </w:rPr>
      </w:pPr>
      <w:r w:rsidRPr="0066120B">
        <w:rPr>
          <w:sz w:val="28"/>
          <w:szCs w:val="28"/>
        </w:rPr>
        <w:t>Оформление результатов в портфолио.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</w:rPr>
      </w:pPr>
      <w:r w:rsidRPr="0066120B">
        <w:rPr>
          <w:b/>
          <w:sz w:val="28"/>
          <w:szCs w:val="28"/>
          <w:lang w:eastAsia="en-US"/>
        </w:rPr>
        <w:t xml:space="preserve">Тема 13. </w:t>
      </w:r>
      <w:r w:rsidRPr="0066120B">
        <w:rPr>
          <w:b/>
          <w:color w:val="000000"/>
          <w:sz w:val="28"/>
          <w:szCs w:val="28"/>
          <w:lang w:eastAsia="en-US"/>
        </w:rPr>
        <w:t xml:space="preserve">Практикум-диагностика </w:t>
      </w:r>
      <w:r w:rsidRPr="0066120B">
        <w:rPr>
          <w:b/>
          <w:sz w:val="28"/>
          <w:szCs w:val="28"/>
          <w:lang w:eastAsia="en-US"/>
        </w:rPr>
        <w:t>(Тестовая работа по применению умений работать с информацией и в</w:t>
      </w:r>
      <w:r w:rsidRPr="0066120B">
        <w:rPr>
          <w:b/>
          <w:sz w:val="28"/>
          <w:szCs w:val="28"/>
        </w:rPr>
        <w:t>ыделять главную мысль)</w:t>
      </w:r>
    </w:p>
    <w:p w:rsidR="002F3BE3" w:rsidRPr="0066120B" w:rsidRDefault="002F3BE3" w:rsidP="004F3FF4">
      <w:pPr>
        <w:ind w:firstLine="709"/>
        <w:rPr>
          <w:b/>
          <w:sz w:val="28"/>
          <w:szCs w:val="28"/>
        </w:rPr>
      </w:pPr>
    </w:p>
    <w:p w:rsidR="002F3BE3" w:rsidRPr="0066120B" w:rsidRDefault="002F3BE3" w:rsidP="004F3FF4">
      <w:pPr>
        <w:ind w:firstLine="709"/>
        <w:rPr>
          <w:sz w:val="28"/>
          <w:szCs w:val="28"/>
        </w:rPr>
      </w:pPr>
      <w:proofErr w:type="spellStart"/>
      <w:r w:rsidRPr="0066120B">
        <w:rPr>
          <w:b/>
          <w:sz w:val="28"/>
          <w:szCs w:val="28"/>
        </w:rPr>
        <w:t>Мониторинг:</w:t>
      </w:r>
      <w:r w:rsidRPr="0066120B">
        <w:rPr>
          <w:sz w:val="28"/>
          <w:szCs w:val="28"/>
        </w:rPr>
        <w:t>выполнение</w:t>
      </w:r>
      <w:proofErr w:type="spellEnd"/>
      <w:r w:rsidRPr="0066120B">
        <w:rPr>
          <w:sz w:val="28"/>
          <w:szCs w:val="28"/>
        </w:rPr>
        <w:t xml:space="preserve"> тестовой работы</w:t>
      </w:r>
      <w:r w:rsidRPr="0066120B">
        <w:rPr>
          <w:b/>
          <w:sz w:val="28"/>
          <w:szCs w:val="28"/>
        </w:rPr>
        <w:t xml:space="preserve">, </w:t>
      </w:r>
      <w:r w:rsidRPr="0066120B">
        <w:rPr>
          <w:sz w:val="28"/>
          <w:szCs w:val="28"/>
        </w:rPr>
        <w:t xml:space="preserve">проверяющей умение работать с информацией по заданным параметрам поиска и нахождения нужной </w:t>
      </w:r>
      <w:proofErr w:type="spellStart"/>
      <w:r w:rsidRPr="0066120B">
        <w:rPr>
          <w:sz w:val="28"/>
          <w:szCs w:val="28"/>
        </w:rPr>
        <w:t>информации,совместная</w:t>
      </w:r>
      <w:proofErr w:type="spellEnd"/>
      <w:r w:rsidRPr="0066120B">
        <w:rPr>
          <w:sz w:val="28"/>
          <w:szCs w:val="28"/>
        </w:rPr>
        <w:t xml:space="preserve"> проверка результатов, анализ и рефлексия. Оформление результатов в портфолио.</w:t>
      </w:r>
    </w:p>
    <w:p w:rsidR="002F3BE3" w:rsidRPr="0066120B" w:rsidRDefault="002F3BE3" w:rsidP="004F3FF4">
      <w:pPr>
        <w:ind w:firstLine="709"/>
        <w:rPr>
          <w:sz w:val="28"/>
          <w:szCs w:val="28"/>
        </w:rPr>
      </w:pPr>
    </w:p>
    <w:p w:rsidR="002F3BE3" w:rsidRPr="0066120B" w:rsidRDefault="002F3BE3" w:rsidP="004F3FF4">
      <w:pPr>
        <w:rPr>
          <w:b/>
          <w:sz w:val="28"/>
          <w:szCs w:val="28"/>
        </w:rPr>
      </w:pPr>
      <w:r w:rsidRPr="0066120B">
        <w:rPr>
          <w:b/>
          <w:sz w:val="28"/>
          <w:szCs w:val="28"/>
          <w:lang w:eastAsia="en-US"/>
        </w:rPr>
        <w:t xml:space="preserve">Тема 14. </w:t>
      </w:r>
      <w:r w:rsidRPr="0066120B">
        <w:rPr>
          <w:b/>
          <w:sz w:val="28"/>
          <w:szCs w:val="28"/>
        </w:rPr>
        <w:t xml:space="preserve">Как читать </w:t>
      </w:r>
      <w:proofErr w:type="spellStart"/>
      <w:r w:rsidRPr="0066120B">
        <w:rPr>
          <w:b/>
          <w:sz w:val="28"/>
          <w:szCs w:val="28"/>
        </w:rPr>
        <w:t>несплошной</w:t>
      </w:r>
      <w:proofErr w:type="spellEnd"/>
      <w:r w:rsidRPr="0066120B">
        <w:rPr>
          <w:b/>
          <w:sz w:val="28"/>
          <w:szCs w:val="28"/>
        </w:rPr>
        <w:t xml:space="preserve"> текст?</w:t>
      </w:r>
      <w:r w:rsidRPr="0066120B">
        <w:rPr>
          <w:sz w:val="28"/>
          <w:szCs w:val="28"/>
          <w:lang w:eastAsia="en-US"/>
        </w:rPr>
        <w:t>(</w:t>
      </w:r>
      <w:r w:rsidRPr="0066120B">
        <w:rPr>
          <w:b/>
          <w:sz w:val="28"/>
          <w:szCs w:val="28"/>
        </w:rPr>
        <w:t xml:space="preserve">Поиск и обработка информации в </w:t>
      </w:r>
      <w:proofErr w:type="spellStart"/>
      <w:r w:rsidRPr="0066120B">
        <w:rPr>
          <w:b/>
          <w:sz w:val="28"/>
          <w:szCs w:val="28"/>
        </w:rPr>
        <w:t>несплошных</w:t>
      </w:r>
      <w:proofErr w:type="spellEnd"/>
      <w:r w:rsidRPr="0066120B">
        <w:rPr>
          <w:b/>
          <w:sz w:val="28"/>
          <w:szCs w:val="28"/>
        </w:rPr>
        <w:t xml:space="preserve"> текстах)</w:t>
      </w:r>
    </w:p>
    <w:p w:rsidR="002F3BE3" w:rsidRPr="0066120B" w:rsidRDefault="002F3BE3" w:rsidP="004F3FF4">
      <w:pPr>
        <w:ind w:firstLine="709"/>
        <w:rPr>
          <w:sz w:val="28"/>
          <w:szCs w:val="28"/>
        </w:rPr>
      </w:pPr>
      <w:r w:rsidRPr="0066120B">
        <w:rPr>
          <w:sz w:val="28"/>
          <w:szCs w:val="28"/>
          <w:lang w:eastAsia="en-US"/>
        </w:rPr>
        <w:lastRenderedPageBreak/>
        <w:t>Умение ч</w:t>
      </w:r>
      <w:r w:rsidRPr="0066120B">
        <w:rPr>
          <w:sz w:val="28"/>
          <w:szCs w:val="28"/>
        </w:rPr>
        <w:t xml:space="preserve">итать </w:t>
      </w:r>
      <w:proofErr w:type="spellStart"/>
      <w:r w:rsidRPr="0066120B">
        <w:rPr>
          <w:sz w:val="28"/>
          <w:szCs w:val="28"/>
        </w:rPr>
        <w:t>несплошной</w:t>
      </w:r>
      <w:proofErr w:type="spellEnd"/>
      <w:r w:rsidRPr="0066120B">
        <w:rPr>
          <w:sz w:val="28"/>
          <w:szCs w:val="28"/>
        </w:rPr>
        <w:t xml:space="preserve"> текст и воспринимать содержание, извлекать информацию, интерпретировать её. </w:t>
      </w:r>
      <w:proofErr w:type="spellStart"/>
      <w:r w:rsidRPr="0066120B">
        <w:rPr>
          <w:sz w:val="28"/>
          <w:szCs w:val="28"/>
          <w:lang w:eastAsia="en-US"/>
        </w:rPr>
        <w:t>Несплошные</w:t>
      </w:r>
      <w:proofErr w:type="spellEnd"/>
      <w:r w:rsidRPr="0066120B">
        <w:rPr>
          <w:sz w:val="28"/>
          <w:szCs w:val="28"/>
          <w:lang w:eastAsia="en-US"/>
        </w:rPr>
        <w:t xml:space="preserve"> тексты (тексты, в которых информация предъявляется невербальным или не только вербальным способом) и их виды: графики, диаграммы, схемы (кластеры), таблицы, географические карты и карты местности; планы (помещения, местности, сооружения); входные билеты, расписание движения транспорта, карты сайтов, рекламные постеры, меню, обложки журналов и др.. Значимость умения работать с </w:t>
      </w:r>
      <w:proofErr w:type="spellStart"/>
      <w:r w:rsidRPr="0066120B">
        <w:rPr>
          <w:sz w:val="28"/>
          <w:szCs w:val="28"/>
          <w:lang w:eastAsia="en-US"/>
        </w:rPr>
        <w:t>несплошной</w:t>
      </w:r>
      <w:proofErr w:type="spellEnd"/>
      <w:r w:rsidRPr="0066120B">
        <w:rPr>
          <w:sz w:val="28"/>
          <w:szCs w:val="28"/>
          <w:lang w:eastAsia="en-US"/>
        </w:rPr>
        <w:t xml:space="preserve"> текстовой информацией на уроках и в жизни. 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Турнир догадливых:</w:t>
      </w:r>
    </w:p>
    <w:p w:rsidR="002F3BE3" w:rsidRPr="000F4F5C" w:rsidRDefault="002F3BE3" w:rsidP="004F3FF4">
      <w:pPr>
        <w:numPr>
          <w:ilvl w:val="0"/>
          <w:numId w:val="42"/>
        </w:numPr>
        <w:spacing w:after="200"/>
        <w:contextualSpacing/>
        <w:rPr>
          <w:sz w:val="28"/>
          <w:szCs w:val="28"/>
        </w:rPr>
      </w:pPr>
      <w:r w:rsidRPr="000F4F5C">
        <w:rPr>
          <w:sz w:val="28"/>
          <w:szCs w:val="28"/>
          <w:lang w:eastAsia="en-US"/>
        </w:rPr>
        <w:t xml:space="preserve">«О чём рассказал билет на выставку/концерт/спектакль?» Ознакомительное чтение и анализ </w:t>
      </w:r>
      <w:proofErr w:type="spellStart"/>
      <w:r w:rsidRPr="000F4F5C">
        <w:rPr>
          <w:sz w:val="28"/>
          <w:szCs w:val="28"/>
          <w:lang w:eastAsia="en-US"/>
        </w:rPr>
        <w:t>несплошного</w:t>
      </w:r>
      <w:proofErr w:type="spellEnd"/>
      <w:r w:rsidRPr="000F4F5C">
        <w:rPr>
          <w:sz w:val="28"/>
          <w:szCs w:val="28"/>
          <w:lang w:eastAsia="en-US"/>
        </w:rPr>
        <w:t xml:space="preserve"> текста. «О чём объявляет объявление?» / «О чём рассказала реклама?» / «О чём рассказал путеводитель?» и т.п.: Аналитическая работа с </w:t>
      </w:r>
      <w:proofErr w:type="spellStart"/>
      <w:r w:rsidRPr="000F4F5C">
        <w:rPr>
          <w:sz w:val="28"/>
          <w:szCs w:val="28"/>
          <w:lang w:eastAsia="en-US"/>
        </w:rPr>
        <w:t>несплошными</w:t>
      </w:r>
      <w:proofErr w:type="spellEnd"/>
      <w:r w:rsidRPr="000F4F5C">
        <w:rPr>
          <w:sz w:val="28"/>
          <w:szCs w:val="28"/>
          <w:lang w:eastAsia="en-US"/>
        </w:rPr>
        <w:t xml:space="preserve"> текстами по извлечению информации.</w:t>
      </w:r>
    </w:p>
    <w:p w:rsidR="002F3BE3" w:rsidRPr="0066120B" w:rsidRDefault="002F3BE3" w:rsidP="004F3FF4">
      <w:pPr>
        <w:rPr>
          <w:b/>
          <w:sz w:val="28"/>
          <w:szCs w:val="28"/>
        </w:rPr>
      </w:pPr>
      <w:r w:rsidRPr="0066120B">
        <w:rPr>
          <w:b/>
          <w:sz w:val="28"/>
          <w:szCs w:val="28"/>
          <w:lang w:eastAsia="en-US"/>
        </w:rPr>
        <w:t xml:space="preserve">Тема 15. </w:t>
      </w:r>
      <w:r w:rsidRPr="0066120B">
        <w:rPr>
          <w:b/>
          <w:sz w:val="28"/>
          <w:szCs w:val="28"/>
        </w:rPr>
        <w:t xml:space="preserve">Шифровка и дешифровка текста (Поиск и нахождение информации в </w:t>
      </w:r>
      <w:proofErr w:type="spellStart"/>
      <w:r w:rsidRPr="0066120B">
        <w:rPr>
          <w:b/>
          <w:sz w:val="28"/>
          <w:szCs w:val="28"/>
        </w:rPr>
        <w:t>несплошных</w:t>
      </w:r>
      <w:proofErr w:type="spellEnd"/>
      <w:r w:rsidRPr="0066120B">
        <w:rPr>
          <w:b/>
          <w:sz w:val="28"/>
          <w:szCs w:val="28"/>
        </w:rPr>
        <w:t xml:space="preserve"> текстах) </w:t>
      </w:r>
    </w:p>
    <w:p w:rsidR="002F3BE3" w:rsidRPr="0066120B" w:rsidRDefault="002F3BE3" w:rsidP="004F3FF4">
      <w:pPr>
        <w:ind w:firstLine="708"/>
        <w:rPr>
          <w:sz w:val="28"/>
          <w:szCs w:val="28"/>
        </w:rPr>
      </w:pPr>
      <w:r w:rsidRPr="0066120B">
        <w:rPr>
          <w:sz w:val="28"/>
          <w:szCs w:val="28"/>
          <w:lang w:eastAsia="en-US"/>
        </w:rPr>
        <w:t>Умение ч</w:t>
      </w:r>
      <w:r w:rsidRPr="0066120B">
        <w:rPr>
          <w:sz w:val="28"/>
          <w:szCs w:val="28"/>
        </w:rPr>
        <w:t xml:space="preserve">итать </w:t>
      </w:r>
      <w:proofErr w:type="spellStart"/>
      <w:r w:rsidRPr="0066120B">
        <w:rPr>
          <w:sz w:val="28"/>
          <w:szCs w:val="28"/>
        </w:rPr>
        <w:t>несплошной</w:t>
      </w:r>
      <w:proofErr w:type="spellEnd"/>
      <w:r w:rsidRPr="0066120B">
        <w:rPr>
          <w:sz w:val="28"/>
          <w:szCs w:val="28"/>
        </w:rPr>
        <w:t xml:space="preserve"> текст и воспринимать содержание, извлекать информацию, интерпретировать её.</w:t>
      </w:r>
    </w:p>
    <w:p w:rsidR="002F3BE3" w:rsidRPr="0066120B" w:rsidRDefault="002F3BE3" w:rsidP="004F3FF4">
      <w:pPr>
        <w:ind w:firstLine="708"/>
        <w:rPr>
          <w:sz w:val="28"/>
          <w:szCs w:val="28"/>
        </w:rPr>
      </w:pPr>
    </w:p>
    <w:p w:rsidR="002F3BE3" w:rsidRPr="0066120B" w:rsidRDefault="002F3BE3" w:rsidP="004F3FF4">
      <w:pPr>
        <w:ind w:firstLine="708"/>
        <w:rPr>
          <w:sz w:val="28"/>
          <w:szCs w:val="28"/>
        </w:rPr>
      </w:pPr>
      <w:r w:rsidRPr="0066120B">
        <w:rPr>
          <w:sz w:val="28"/>
          <w:szCs w:val="28"/>
        </w:rPr>
        <w:t>Обучающий</w:t>
      </w:r>
      <w:r w:rsidRPr="0066120B">
        <w:rPr>
          <w:b/>
          <w:sz w:val="28"/>
          <w:szCs w:val="28"/>
        </w:rPr>
        <w:t xml:space="preserve"> тренинг</w:t>
      </w:r>
      <w:r w:rsidRPr="0066120B">
        <w:rPr>
          <w:sz w:val="28"/>
          <w:szCs w:val="28"/>
        </w:rPr>
        <w:t xml:space="preserve"> «Учимся читать </w:t>
      </w:r>
      <w:r w:rsidRPr="0066120B">
        <w:rPr>
          <w:sz w:val="28"/>
          <w:szCs w:val="28"/>
          <w:lang w:eastAsia="en-US"/>
        </w:rPr>
        <w:t>таблицы и схемы</w:t>
      </w:r>
      <w:r w:rsidRPr="0066120B">
        <w:rPr>
          <w:sz w:val="28"/>
          <w:szCs w:val="28"/>
        </w:rPr>
        <w:t xml:space="preserve">» (с использованием материала учебников по разным предметам). 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При </w:t>
      </w:r>
      <w:r w:rsidRPr="0066120B">
        <w:rPr>
          <w:b/>
          <w:i/>
          <w:sz w:val="28"/>
          <w:szCs w:val="28"/>
          <w:lang w:eastAsia="en-US"/>
        </w:rPr>
        <w:t>ознакомительном чтении</w:t>
      </w:r>
      <w:r w:rsidRPr="0066120B">
        <w:rPr>
          <w:sz w:val="28"/>
          <w:szCs w:val="28"/>
          <w:lang w:eastAsia="en-US"/>
        </w:rPr>
        <w:t xml:space="preserve"> таблицы (схемы) могут использоваться вопросы и задания: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определите вид текста;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выскажите предположения о содержании текста на основе заглавия/озаглавьте текст; 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определите особенности структуры текста (сколько столбцов, строк и др.); 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выделите ключевые слова (знаки, символы и т.д.); 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обратитесь к словарю/справочной литературе/учебнику для выяснения значения всех незнакомых/непонятных слов (терминов, понятий);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определите смысловые блоки – с главной и второстепенной информацией;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определите основное содержание; 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вопросы при </w:t>
      </w:r>
      <w:r w:rsidRPr="0066120B">
        <w:rPr>
          <w:b/>
          <w:i/>
          <w:sz w:val="28"/>
          <w:szCs w:val="28"/>
          <w:lang w:eastAsia="en-US"/>
        </w:rPr>
        <w:t>изучающем чтении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проанализируйте структуру текста и обоснуйте её особенности;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сформулируйте правило (определение, закономерность) на основе </w:t>
      </w:r>
      <w:proofErr w:type="spellStart"/>
      <w:r w:rsidRPr="0066120B">
        <w:rPr>
          <w:sz w:val="28"/>
          <w:szCs w:val="28"/>
          <w:lang w:eastAsia="en-US"/>
        </w:rPr>
        <w:t>несплошного</w:t>
      </w:r>
      <w:proofErr w:type="spellEnd"/>
      <w:r w:rsidRPr="0066120B">
        <w:rPr>
          <w:sz w:val="28"/>
          <w:szCs w:val="28"/>
          <w:lang w:eastAsia="en-US"/>
        </w:rPr>
        <w:t xml:space="preserve"> текста;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найдите неявную информацию. </w:t>
      </w:r>
    </w:p>
    <w:p w:rsidR="002F3BE3" w:rsidRPr="0066120B" w:rsidRDefault="002F3BE3" w:rsidP="004F3FF4">
      <w:pPr>
        <w:rPr>
          <w:b/>
          <w:i/>
          <w:sz w:val="28"/>
          <w:szCs w:val="28"/>
        </w:rPr>
      </w:pPr>
      <w:r w:rsidRPr="0066120B">
        <w:rPr>
          <w:b/>
          <w:i/>
          <w:sz w:val="28"/>
          <w:szCs w:val="28"/>
        </w:rPr>
        <w:t>Дополнительные вопросы</w:t>
      </w:r>
    </w:p>
    <w:p w:rsidR="002F3BE3" w:rsidRPr="0066120B" w:rsidRDefault="002F3BE3" w:rsidP="004F3FF4">
      <w:pPr>
        <w:numPr>
          <w:ilvl w:val="0"/>
          <w:numId w:val="26"/>
        </w:numPr>
        <w:rPr>
          <w:sz w:val="28"/>
          <w:szCs w:val="28"/>
        </w:rPr>
      </w:pPr>
      <w:r w:rsidRPr="0066120B">
        <w:rPr>
          <w:sz w:val="28"/>
          <w:szCs w:val="28"/>
        </w:rPr>
        <w:t xml:space="preserve">Есть ли иллюстративный материал? Какова его роль (предположение о содержании на основе рисунка, графика)? </w:t>
      </w:r>
    </w:p>
    <w:p w:rsidR="002F3BE3" w:rsidRPr="0066120B" w:rsidRDefault="002F3BE3" w:rsidP="004F3FF4">
      <w:pPr>
        <w:numPr>
          <w:ilvl w:val="0"/>
          <w:numId w:val="26"/>
        </w:numPr>
        <w:rPr>
          <w:sz w:val="28"/>
          <w:szCs w:val="28"/>
        </w:rPr>
      </w:pPr>
      <w:r w:rsidRPr="0066120B">
        <w:rPr>
          <w:sz w:val="28"/>
          <w:szCs w:val="28"/>
        </w:rPr>
        <w:t xml:space="preserve">Есть ли в статье графические (шрифтовые, цифровые) выделения? </w:t>
      </w:r>
    </w:p>
    <w:p w:rsidR="002F3BE3" w:rsidRPr="0066120B" w:rsidRDefault="002F3BE3" w:rsidP="004F3FF4">
      <w:pPr>
        <w:numPr>
          <w:ilvl w:val="0"/>
          <w:numId w:val="26"/>
        </w:numPr>
        <w:rPr>
          <w:sz w:val="28"/>
          <w:szCs w:val="28"/>
        </w:rPr>
      </w:pPr>
      <w:r w:rsidRPr="0066120B">
        <w:rPr>
          <w:sz w:val="28"/>
          <w:szCs w:val="28"/>
        </w:rPr>
        <w:lastRenderedPageBreak/>
        <w:t>Что и зачем выделено другим цветом (шрифтом, курсивом)?</w:t>
      </w:r>
    </w:p>
    <w:p w:rsidR="002F3BE3" w:rsidRPr="0066120B" w:rsidRDefault="002F3BE3" w:rsidP="004F3FF4">
      <w:pPr>
        <w:numPr>
          <w:ilvl w:val="0"/>
          <w:numId w:val="26"/>
        </w:numPr>
        <w:rPr>
          <w:sz w:val="28"/>
          <w:szCs w:val="28"/>
        </w:rPr>
      </w:pPr>
      <w:r w:rsidRPr="0066120B">
        <w:rPr>
          <w:sz w:val="28"/>
          <w:szCs w:val="28"/>
        </w:rPr>
        <w:t>Почему, например, таблица представлена в разном цветовом решении?</w:t>
      </w:r>
    </w:p>
    <w:p w:rsidR="002F3BE3" w:rsidRPr="0066120B" w:rsidRDefault="002F3BE3" w:rsidP="004F3FF4">
      <w:pPr>
        <w:numPr>
          <w:ilvl w:val="0"/>
          <w:numId w:val="26"/>
        </w:numPr>
        <w:rPr>
          <w:sz w:val="28"/>
          <w:szCs w:val="28"/>
        </w:rPr>
      </w:pPr>
      <w:r w:rsidRPr="0066120B">
        <w:rPr>
          <w:sz w:val="28"/>
          <w:szCs w:val="28"/>
        </w:rPr>
        <w:t>Просматривая текст, на что вы сразу обратите внимание?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Упражнение</w:t>
      </w:r>
      <w:r w:rsidRPr="0066120B">
        <w:rPr>
          <w:sz w:val="28"/>
          <w:szCs w:val="28"/>
          <w:lang w:eastAsia="en-US"/>
        </w:rPr>
        <w:t xml:space="preserve"> на формирование </w:t>
      </w:r>
      <w:proofErr w:type="spellStart"/>
      <w:r w:rsidRPr="0066120B">
        <w:rPr>
          <w:sz w:val="28"/>
          <w:szCs w:val="28"/>
          <w:lang w:eastAsia="en-US"/>
        </w:rPr>
        <w:t>умениядополнять</w:t>
      </w:r>
      <w:proofErr w:type="spellEnd"/>
      <w:r w:rsidRPr="0066120B">
        <w:rPr>
          <w:sz w:val="28"/>
          <w:szCs w:val="28"/>
          <w:lang w:eastAsia="en-US"/>
        </w:rPr>
        <w:t xml:space="preserve"> таблицу недостающими данными</w:t>
      </w:r>
    </w:p>
    <w:p w:rsidR="002F3BE3" w:rsidRPr="0066120B" w:rsidRDefault="002F3BE3" w:rsidP="004F3FF4">
      <w:pPr>
        <w:ind w:left="360"/>
        <w:rPr>
          <w:sz w:val="28"/>
          <w:szCs w:val="28"/>
        </w:rPr>
      </w:pPr>
      <w:r w:rsidRPr="0066120B">
        <w:rPr>
          <w:sz w:val="28"/>
          <w:szCs w:val="28"/>
        </w:rPr>
        <w:t>Оформление результатов в портфолио.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</w:rPr>
      </w:pPr>
      <w:r w:rsidRPr="0066120B">
        <w:rPr>
          <w:b/>
          <w:sz w:val="28"/>
          <w:szCs w:val="28"/>
          <w:lang w:eastAsia="en-US"/>
        </w:rPr>
        <w:t xml:space="preserve">Тема 16. </w:t>
      </w:r>
      <w:r w:rsidRPr="0066120B">
        <w:rPr>
          <w:b/>
          <w:sz w:val="28"/>
          <w:szCs w:val="28"/>
        </w:rPr>
        <w:t>Как построен текст? (Строение текстов разных типов речи)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Умение использовать знания о типологическом строении текста при чтении и выявлении, понимании информации. Типы речи (повествование, описание, рассуждение, оценка действительности) и их сочетание в текстах. Приём фотографирования при определении типа речи. Связь с композицией текста (деление текста на абзацы/</w:t>
      </w:r>
      <w:proofErr w:type="spellStart"/>
      <w:r w:rsidRPr="0066120B">
        <w:rPr>
          <w:sz w:val="28"/>
          <w:szCs w:val="28"/>
          <w:lang w:eastAsia="en-US"/>
        </w:rPr>
        <w:t>микротемы</w:t>
      </w:r>
      <w:proofErr w:type="spellEnd"/>
      <w:r w:rsidRPr="0066120B">
        <w:rPr>
          <w:sz w:val="28"/>
          <w:szCs w:val="28"/>
          <w:lang w:eastAsia="en-US"/>
        </w:rPr>
        <w:t>). Способы связи между предложениями (частями) в тексте: цепная, параллельная, комбинации способов. Логика развёртывания информации: данное и новое в текстах с разными способами связи. Средства связи. Примерный вариант таблицы: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Исследовательская задача: </w:t>
      </w:r>
    </w:p>
    <w:p w:rsidR="002F3BE3" w:rsidRPr="0066120B" w:rsidRDefault="002F3BE3" w:rsidP="004F3FF4">
      <w:pPr>
        <w:numPr>
          <w:ilvl w:val="0"/>
          <w:numId w:val="35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спрогнозировать тему занятия по эпиграфу «Связь предложений в тексте – это, прежде всего, связь смыслов» (Л.В. Щерба);</w:t>
      </w:r>
    </w:p>
    <w:p w:rsidR="002F3BE3" w:rsidRPr="000F4F5C" w:rsidRDefault="002F3BE3" w:rsidP="004F3FF4">
      <w:pPr>
        <w:numPr>
          <w:ilvl w:val="0"/>
          <w:numId w:val="35"/>
        </w:numPr>
        <w:spacing w:after="200"/>
        <w:ind w:firstLine="709"/>
        <w:contextualSpacing/>
        <w:rPr>
          <w:sz w:val="28"/>
          <w:szCs w:val="28"/>
          <w:lang w:eastAsia="en-US"/>
        </w:rPr>
      </w:pPr>
      <w:proofErr w:type="spellStart"/>
      <w:r w:rsidRPr="000F4F5C">
        <w:rPr>
          <w:sz w:val="28"/>
          <w:szCs w:val="28"/>
          <w:lang w:eastAsia="en-US"/>
        </w:rPr>
        <w:t>доказатьсправедливость</w:t>
      </w:r>
      <w:proofErr w:type="spellEnd"/>
      <w:r w:rsidRPr="000F4F5C">
        <w:rPr>
          <w:sz w:val="28"/>
          <w:szCs w:val="28"/>
          <w:lang w:eastAsia="en-US"/>
        </w:rPr>
        <w:t xml:space="preserve"> суждения академика, выполнив задание на восстановление последовательности предложений в тексте. </w:t>
      </w:r>
    </w:p>
    <w:p w:rsidR="002F3BE3" w:rsidRPr="000F4F5C" w:rsidRDefault="002F3BE3" w:rsidP="004F3FF4">
      <w:pPr>
        <w:numPr>
          <w:ilvl w:val="0"/>
          <w:numId w:val="35"/>
        </w:numPr>
        <w:spacing w:after="200"/>
        <w:ind w:firstLine="709"/>
        <w:contextualSpacing/>
        <w:rPr>
          <w:sz w:val="28"/>
          <w:szCs w:val="28"/>
          <w:lang w:eastAsia="en-US"/>
        </w:rPr>
      </w:pPr>
      <w:proofErr w:type="spellStart"/>
      <w:r w:rsidRPr="000F4F5C">
        <w:rPr>
          <w:b/>
          <w:sz w:val="28"/>
          <w:szCs w:val="28"/>
          <w:lang w:eastAsia="en-US"/>
        </w:rPr>
        <w:t>Составление</w:t>
      </w:r>
      <w:r w:rsidRPr="000F4F5C">
        <w:rPr>
          <w:sz w:val="28"/>
          <w:szCs w:val="28"/>
          <w:lang w:eastAsia="en-US"/>
        </w:rPr>
        <w:t>таблицы</w:t>
      </w:r>
      <w:proofErr w:type="spellEnd"/>
      <w:r w:rsidRPr="000F4F5C">
        <w:rPr>
          <w:sz w:val="28"/>
          <w:szCs w:val="28"/>
          <w:lang w:eastAsia="en-US"/>
        </w:rPr>
        <w:t xml:space="preserve">/опорной схемы/опорного конспекта по теории типов речи.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Упражнение</w:t>
      </w:r>
      <w:r w:rsidRPr="0066120B">
        <w:rPr>
          <w:sz w:val="28"/>
          <w:szCs w:val="28"/>
          <w:lang w:eastAsia="en-US"/>
        </w:rPr>
        <w:t xml:space="preserve"> на формирование умения переводить информацию в другую форму: заменять готовую таблицу схемой или кластером (графическое оформление текста в определённом порядке в виде «грозди»).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Практикум-исследование</w:t>
      </w:r>
      <w:r w:rsidRPr="0066120B">
        <w:rPr>
          <w:sz w:val="28"/>
          <w:szCs w:val="28"/>
          <w:lang w:eastAsia="en-US"/>
        </w:rPr>
        <w:t xml:space="preserve"> «</w:t>
      </w:r>
      <w:r w:rsidRPr="0066120B">
        <w:rPr>
          <w:sz w:val="28"/>
          <w:szCs w:val="28"/>
        </w:rPr>
        <w:t>Как построен текст?</w:t>
      </w:r>
      <w:r w:rsidRPr="0066120B">
        <w:rPr>
          <w:sz w:val="28"/>
          <w:szCs w:val="28"/>
          <w:lang w:eastAsia="en-US"/>
        </w:rPr>
        <w:t xml:space="preserve">»: анализ строения текста с точки зрения типа речи, установление смысловых и грамматических связей предложений. 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При </w:t>
      </w:r>
      <w:r w:rsidRPr="0066120B">
        <w:rPr>
          <w:b/>
          <w:i/>
          <w:sz w:val="28"/>
          <w:szCs w:val="28"/>
          <w:lang w:eastAsia="en-US"/>
        </w:rPr>
        <w:t>ознакомительном</w:t>
      </w:r>
      <w:r w:rsidRPr="0066120B">
        <w:rPr>
          <w:sz w:val="28"/>
          <w:szCs w:val="28"/>
          <w:lang w:eastAsia="en-US"/>
        </w:rPr>
        <w:t xml:space="preserve"> и </w:t>
      </w:r>
      <w:r w:rsidRPr="0066120B">
        <w:rPr>
          <w:b/>
          <w:i/>
          <w:sz w:val="28"/>
          <w:szCs w:val="28"/>
          <w:lang w:eastAsia="en-US"/>
        </w:rPr>
        <w:t>изучающем</w:t>
      </w:r>
      <w:r w:rsidRPr="0066120B">
        <w:rPr>
          <w:sz w:val="28"/>
          <w:szCs w:val="28"/>
          <w:lang w:eastAsia="en-US"/>
        </w:rPr>
        <w:t xml:space="preserve"> чтении текстов используются вопросы и задания: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Каким типом речи является данный текст? Докажите.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Отметьте сочетание типов речи. Как это связано с композицией?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Сколько </w:t>
      </w:r>
      <w:proofErr w:type="spellStart"/>
      <w:r w:rsidRPr="0066120B">
        <w:rPr>
          <w:sz w:val="28"/>
          <w:szCs w:val="28"/>
          <w:lang w:eastAsia="en-US"/>
        </w:rPr>
        <w:t>микротем</w:t>
      </w:r>
      <w:proofErr w:type="spellEnd"/>
      <w:r w:rsidRPr="0066120B">
        <w:rPr>
          <w:sz w:val="28"/>
          <w:szCs w:val="28"/>
          <w:lang w:eastAsia="en-US"/>
        </w:rPr>
        <w:t xml:space="preserve"> в тексте и как это связано с типом речи?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lastRenderedPageBreak/>
        <w:t>Какова роль первого и последнего предложений в тексте?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Объясните деление текста на абзацы?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Какой способ связи между предложениями (частями) в тексте?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Определите средства связи между … и …предложениями.</w:t>
      </w:r>
    </w:p>
    <w:p w:rsidR="002F3BE3" w:rsidRPr="0066120B" w:rsidRDefault="002F3BE3" w:rsidP="004F3FF4">
      <w:pPr>
        <w:numPr>
          <w:ilvl w:val="0"/>
          <w:numId w:val="20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Почему для связи предложений используется местоимение, а не речевой повтор?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17. Ролевая игра </w:t>
      </w:r>
      <w:r w:rsidRPr="0066120B">
        <w:rPr>
          <w:sz w:val="28"/>
          <w:szCs w:val="28"/>
          <w:lang w:eastAsia="en-US"/>
        </w:rPr>
        <w:t xml:space="preserve">«Заседание Учёного совета лексикографов». 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Проводится как </w:t>
      </w:r>
      <w:proofErr w:type="spellStart"/>
      <w:r w:rsidRPr="0066120B">
        <w:rPr>
          <w:sz w:val="28"/>
          <w:szCs w:val="28"/>
          <w:lang w:eastAsia="en-US"/>
        </w:rPr>
        <w:t>отчёткомиссий</w:t>
      </w:r>
      <w:proofErr w:type="spellEnd"/>
      <w:r w:rsidRPr="0066120B">
        <w:rPr>
          <w:sz w:val="28"/>
          <w:szCs w:val="28"/>
          <w:lang w:eastAsia="en-US"/>
        </w:rPr>
        <w:t xml:space="preserve"> </w:t>
      </w:r>
      <w:proofErr w:type="spellStart"/>
      <w:r w:rsidRPr="0066120B">
        <w:rPr>
          <w:sz w:val="28"/>
          <w:szCs w:val="28"/>
          <w:lang w:eastAsia="en-US"/>
        </w:rPr>
        <w:t>лексикографово</w:t>
      </w:r>
      <w:proofErr w:type="spellEnd"/>
      <w:r w:rsidRPr="0066120B">
        <w:rPr>
          <w:sz w:val="28"/>
          <w:szCs w:val="28"/>
          <w:lang w:eastAsia="en-US"/>
        </w:rPr>
        <w:t xml:space="preserve"> возможностях разных словарей «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Словари и справочники – спутники цивилизации</w:t>
      </w:r>
      <w:r w:rsidRPr="0066120B">
        <w:rPr>
          <w:sz w:val="28"/>
          <w:szCs w:val="28"/>
          <w:lang w:eastAsia="en-US"/>
        </w:rPr>
        <w:t xml:space="preserve">»: защита групповых проектов, представляющих определённые виды </w:t>
      </w:r>
      <w:proofErr w:type="spellStart"/>
      <w:r w:rsidRPr="0066120B">
        <w:rPr>
          <w:sz w:val="28"/>
          <w:szCs w:val="28"/>
          <w:lang w:eastAsia="en-US"/>
        </w:rPr>
        <w:t>словарей.Обсуждение</w:t>
      </w:r>
      <w:proofErr w:type="spellEnd"/>
      <w:r w:rsidRPr="0066120B">
        <w:rPr>
          <w:sz w:val="28"/>
          <w:szCs w:val="28"/>
          <w:lang w:eastAsia="en-US"/>
        </w:rPr>
        <w:t xml:space="preserve"> и оценивание проектов. </w:t>
      </w: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sz w:val="28"/>
          <w:szCs w:val="28"/>
        </w:rPr>
      </w:pPr>
      <w:r w:rsidRPr="0066120B">
        <w:rPr>
          <w:b/>
          <w:sz w:val="28"/>
          <w:szCs w:val="28"/>
          <w:lang w:eastAsia="en-US"/>
        </w:rPr>
        <w:t xml:space="preserve">Тема 18. </w:t>
      </w:r>
      <w:r w:rsidRPr="0066120B">
        <w:rPr>
          <w:b/>
          <w:sz w:val="28"/>
          <w:szCs w:val="28"/>
        </w:rPr>
        <w:t>«Сцепления» в тексте (Смысловые связи в тексте)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Установление логических связей в тексте как важнейшее умение, формирующее понимание того, о чём говорится в тексте, что говорится и как говорится. Обучающий эффект игровых заданий на развитие интеллектуальных умений выявлять и определять причинно-следственные связи, устанавливать аналогии и сравнения и т.п.(Дидактический материал: </w:t>
      </w:r>
      <w:r w:rsidRPr="0066120B">
        <w:rPr>
          <w:i/>
          <w:sz w:val="28"/>
          <w:szCs w:val="28"/>
          <w:lang w:eastAsia="en-US"/>
        </w:rPr>
        <w:t>к занятию 18</w:t>
      </w:r>
      <w:r w:rsidRPr="0066120B">
        <w:rPr>
          <w:sz w:val="28"/>
          <w:szCs w:val="28"/>
          <w:lang w:eastAsia="en-US"/>
        </w:rPr>
        <w:t>.)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Интеллектуальная разминка: </w:t>
      </w:r>
      <w:r w:rsidRPr="0066120B">
        <w:rPr>
          <w:sz w:val="28"/>
          <w:szCs w:val="28"/>
          <w:lang w:eastAsia="en-US"/>
        </w:rPr>
        <w:t>установление оснований для классификации и обобщения.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Интеллектуальные игры:</w:t>
      </w:r>
    </w:p>
    <w:p w:rsidR="002F3BE3" w:rsidRPr="0066120B" w:rsidRDefault="002F3BE3" w:rsidP="004F3FF4">
      <w:pPr>
        <w:numPr>
          <w:ilvl w:val="0"/>
          <w:numId w:val="4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«Как говорят пословицы»:</w:t>
      </w:r>
      <w:r w:rsidRPr="0066120B">
        <w:rPr>
          <w:sz w:val="28"/>
          <w:szCs w:val="28"/>
          <w:lang w:eastAsia="en-US"/>
        </w:rPr>
        <w:t xml:space="preserve"> изучающее чтение </w:t>
      </w:r>
      <w:proofErr w:type="spellStart"/>
      <w:r w:rsidRPr="0066120B">
        <w:rPr>
          <w:sz w:val="28"/>
          <w:szCs w:val="28"/>
          <w:lang w:eastAsia="en-US"/>
        </w:rPr>
        <w:t>иопределение</w:t>
      </w:r>
      <w:proofErr w:type="spellEnd"/>
      <w:r w:rsidRPr="0066120B">
        <w:rPr>
          <w:sz w:val="28"/>
          <w:szCs w:val="28"/>
          <w:lang w:eastAsia="en-US"/>
        </w:rPr>
        <w:t xml:space="preserve"> «сцеплений» мысли в пословицах (смысловые части соединены по сходству, по противоположности, с элементами того и другого).</w:t>
      </w:r>
    </w:p>
    <w:p w:rsidR="002F3BE3" w:rsidRPr="0066120B" w:rsidRDefault="002F3BE3" w:rsidP="004F3FF4">
      <w:pPr>
        <w:numPr>
          <w:ilvl w:val="0"/>
          <w:numId w:val="4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«Угадай </w:t>
      </w:r>
      <w:proofErr w:type="spellStart"/>
      <w:r w:rsidRPr="0066120B">
        <w:rPr>
          <w:b/>
          <w:sz w:val="28"/>
          <w:szCs w:val="28"/>
          <w:lang w:eastAsia="en-US"/>
        </w:rPr>
        <w:t>продолжение»:</w:t>
      </w:r>
      <w:r w:rsidRPr="0066120B">
        <w:rPr>
          <w:sz w:val="28"/>
          <w:szCs w:val="28"/>
          <w:lang w:eastAsia="en-US"/>
        </w:rPr>
        <w:t>выявление</w:t>
      </w:r>
      <w:proofErr w:type="spellEnd"/>
      <w:r w:rsidRPr="0066120B">
        <w:rPr>
          <w:sz w:val="28"/>
          <w:szCs w:val="28"/>
          <w:lang w:eastAsia="en-US"/>
        </w:rPr>
        <w:t xml:space="preserve"> смысловых связей в пословицах и высказываниях (цитаты, крылатые выражения).</w:t>
      </w:r>
    </w:p>
    <w:p w:rsidR="002F3BE3" w:rsidRPr="0066120B" w:rsidRDefault="002F3BE3" w:rsidP="004F3FF4">
      <w:pPr>
        <w:numPr>
          <w:ilvl w:val="0"/>
          <w:numId w:val="4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«Собери предложение»:</w:t>
      </w:r>
      <w:r w:rsidRPr="0066120B">
        <w:rPr>
          <w:sz w:val="28"/>
          <w:szCs w:val="28"/>
          <w:lang w:eastAsia="en-US"/>
        </w:rPr>
        <w:t xml:space="preserve"> первый уровень – из «рассыпанных» слов, второй уровень – из частей, которые связаны причинно-следственными и другими смысловыми отношениями.</w:t>
      </w:r>
    </w:p>
    <w:p w:rsidR="002F3BE3" w:rsidRPr="0066120B" w:rsidRDefault="002F3BE3" w:rsidP="004F3FF4">
      <w:pPr>
        <w:numPr>
          <w:ilvl w:val="0"/>
          <w:numId w:val="4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«Построй текст»:</w:t>
      </w:r>
      <w:r w:rsidRPr="0066120B">
        <w:rPr>
          <w:sz w:val="28"/>
          <w:szCs w:val="28"/>
          <w:lang w:eastAsia="en-US"/>
        </w:rPr>
        <w:t xml:space="preserve"> достраивание сложных предложений по заданным началу или концу, соединение предложений в смысловое единство.</w:t>
      </w:r>
    </w:p>
    <w:p w:rsidR="002F3BE3" w:rsidRPr="0066120B" w:rsidRDefault="002F3BE3" w:rsidP="004F3FF4">
      <w:pPr>
        <w:numPr>
          <w:ilvl w:val="0"/>
          <w:numId w:val="43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«Самое оригинальное сравнение»: </w:t>
      </w:r>
      <w:r w:rsidRPr="0066120B">
        <w:rPr>
          <w:sz w:val="28"/>
          <w:szCs w:val="28"/>
          <w:lang w:eastAsia="en-US"/>
        </w:rPr>
        <w:t>придумывание сравнения.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Практикум-исследование </w:t>
      </w:r>
      <w:r w:rsidRPr="0066120B">
        <w:rPr>
          <w:sz w:val="28"/>
          <w:szCs w:val="28"/>
          <w:lang w:eastAsia="en-US"/>
        </w:rPr>
        <w:t xml:space="preserve">учебного или научно-популярного текста: выявление и маркировка информации по смысловому содержанию – причина, цель, следствие, пояснение и т.д.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lastRenderedPageBreak/>
        <w:t>Практикум-исследование</w:t>
      </w:r>
      <w:r w:rsidRPr="0066120B">
        <w:rPr>
          <w:sz w:val="28"/>
          <w:szCs w:val="28"/>
          <w:lang w:eastAsia="en-US"/>
        </w:rPr>
        <w:t xml:space="preserve"> «</w:t>
      </w:r>
      <w:r w:rsidRPr="0066120B">
        <w:rPr>
          <w:sz w:val="28"/>
          <w:szCs w:val="28"/>
        </w:rPr>
        <w:t>Как связаны смысл и пунктуация?</w:t>
      </w:r>
      <w:r w:rsidRPr="0066120B">
        <w:rPr>
          <w:sz w:val="28"/>
          <w:szCs w:val="28"/>
          <w:lang w:eastAsia="en-US"/>
        </w:rPr>
        <w:t xml:space="preserve">»: </w:t>
      </w:r>
      <w:r w:rsidRPr="0066120B">
        <w:rPr>
          <w:sz w:val="28"/>
          <w:szCs w:val="28"/>
        </w:rPr>
        <w:t>выявление связи</w:t>
      </w:r>
      <w:r>
        <w:rPr>
          <w:sz w:val="28"/>
          <w:szCs w:val="28"/>
        </w:rPr>
        <w:t xml:space="preserve"> ,</w:t>
      </w:r>
      <w:r w:rsidRPr="0066120B">
        <w:rPr>
          <w:sz w:val="28"/>
          <w:szCs w:val="28"/>
        </w:rPr>
        <w:t>смысла и пунктуации в текстах-«путаницах».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19. </w:t>
      </w:r>
      <w:r w:rsidRPr="0066120B">
        <w:rPr>
          <w:b/>
          <w:sz w:val="28"/>
          <w:szCs w:val="28"/>
        </w:rPr>
        <w:t xml:space="preserve">Погружение в текст (Логико-смысловой анализ текста художественного или публицистического стиля речи)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Умение определять главную мысль текста и понимать, как автор логически выстраивает текст, подчиняя замыслу композицию, выбирая языковые средства.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Практикум</w:t>
      </w:r>
      <w:r w:rsidRPr="0066120B">
        <w:rPr>
          <w:sz w:val="28"/>
          <w:szCs w:val="28"/>
          <w:lang w:eastAsia="en-US"/>
        </w:rPr>
        <w:t xml:space="preserve"> на основе комплексного анализа текста. Обсуждение итогов работы и фиксирование результатов деятельности в портфолио (результат выполнения работы в раздаточном комплекте).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Дополнительные задания к практикуму:</w:t>
      </w:r>
    </w:p>
    <w:p w:rsidR="002F3BE3" w:rsidRPr="0066120B" w:rsidRDefault="002F3BE3" w:rsidP="004F3FF4">
      <w:pPr>
        <w:numPr>
          <w:ilvl w:val="0"/>
          <w:numId w:val="32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Коллективное </w:t>
      </w:r>
      <w:r w:rsidRPr="0066120B">
        <w:rPr>
          <w:b/>
          <w:sz w:val="28"/>
          <w:szCs w:val="28"/>
          <w:lang w:eastAsia="en-US"/>
        </w:rPr>
        <w:t>составление плана</w:t>
      </w:r>
      <w:r w:rsidRPr="0066120B">
        <w:rPr>
          <w:sz w:val="28"/>
          <w:szCs w:val="28"/>
          <w:lang w:eastAsia="en-US"/>
        </w:rPr>
        <w:t xml:space="preserve"> текста, запись плана (выявление затруднений). </w:t>
      </w:r>
    </w:p>
    <w:p w:rsidR="002F3BE3" w:rsidRPr="0066120B" w:rsidRDefault="002F3BE3" w:rsidP="004F3FF4">
      <w:pPr>
        <w:numPr>
          <w:ilvl w:val="0"/>
          <w:numId w:val="32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Устный</w:t>
      </w:r>
      <w:r w:rsidRPr="0066120B">
        <w:rPr>
          <w:b/>
          <w:sz w:val="28"/>
          <w:szCs w:val="28"/>
          <w:lang w:eastAsia="en-US"/>
        </w:rPr>
        <w:t xml:space="preserve"> пересказ</w:t>
      </w:r>
      <w:r w:rsidRPr="0066120B">
        <w:rPr>
          <w:sz w:val="28"/>
          <w:szCs w:val="28"/>
          <w:lang w:eastAsia="en-US"/>
        </w:rPr>
        <w:t xml:space="preserve"> текста по плану (с сохранением лица).</w:t>
      </w:r>
    </w:p>
    <w:p w:rsidR="002F3BE3" w:rsidRPr="0066120B" w:rsidRDefault="002F3BE3" w:rsidP="004F3FF4">
      <w:pPr>
        <w:numPr>
          <w:ilvl w:val="0"/>
          <w:numId w:val="32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Устное </w:t>
      </w:r>
      <w:r w:rsidRPr="0066120B">
        <w:rPr>
          <w:b/>
          <w:sz w:val="28"/>
          <w:szCs w:val="28"/>
          <w:lang w:eastAsia="en-US"/>
        </w:rPr>
        <w:t>рассуждение</w:t>
      </w:r>
      <w:r w:rsidRPr="0066120B">
        <w:rPr>
          <w:sz w:val="28"/>
          <w:szCs w:val="28"/>
          <w:lang w:eastAsia="en-US"/>
        </w:rPr>
        <w:t xml:space="preserve"> «С чем ассоциируется для вас понятие родины?»</w:t>
      </w:r>
    </w:p>
    <w:p w:rsidR="002F3BE3" w:rsidRPr="0066120B" w:rsidRDefault="002F3BE3" w:rsidP="004F3FF4">
      <w:pPr>
        <w:rPr>
          <w:b/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20. </w:t>
      </w: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>Погружение в текст (Выделение тезиса и аргументов/примеров в тексте учебно-научного стиля речи)</w:t>
      </w:r>
    </w:p>
    <w:p w:rsidR="002F3BE3" w:rsidRPr="0066120B" w:rsidRDefault="002F3BE3" w:rsidP="004F3FF4">
      <w:pPr>
        <w:ind w:firstLine="709"/>
        <w:rPr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Умение анализировать текст-рассуждение, один из востребованных функциональных типов, являющийся фундаментальной образовательной единицей. Выделение элементов рассуждения при ознакомительном и изучающем чтении текстов.</w:t>
      </w:r>
    </w:p>
    <w:p w:rsidR="002F3BE3" w:rsidRPr="0066120B" w:rsidRDefault="002F3BE3" w:rsidP="004F3FF4">
      <w:pPr>
        <w:ind w:firstLine="709"/>
        <w:rPr>
          <w:bCs/>
          <w:iCs/>
          <w:sz w:val="28"/>
          <w:szCs w:val="28"/>
          <w:shd w:val="clear" w:color="auto" w:fill="FFFFFF"/>
          <w:lang w:eastAsia="en-US"/>
        </w:rPr>
      </w:pPr>
    </w:p>
    <w:p w:rsidR="002F3BE3" w:rsidRPr="0066120B" w:rsidRDefault="002F3BE3" w:rsidP="004F3FF4">
      <w:pPr>
        <w:ind w:firstLine="709"/>
        <w:rPr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 xml:space="preserve">Поиск информации 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 xml:space="preserve">в словарях </w:t>
      </w:r>
      <w:proofErr w:type="spellStart"/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отерминах</w:t>
      </w:r>
      <w:r w:rsidRPr="0066120B">
        <w:rPr>
          <w:bCs/>
          <w:i/>
          <w:iCs/>
          <w:sz w:val="28"/>
          <w:szCs w:val="28"/>
          <w:shd w:val="clear" w:color="auto" w:fill="FFFFFF"/>
          <w:lang w:eastAsia="en-US"/>
        </w:rPr>
        <w:t>тезис</w:t>
      </w:r>
      <w:proofErr w:type="spellEnd"/>
      <w:r w:rsidRPr="0066120B">
        <w:rPr>
          <w:bCs/>
          <w:i/>
          <w:iCs/>
          <w:sz w:val="28"/>
          <w:szCs w:val="28"/>
          <w:shd w:val="clear" w:color="auto" w:fill="FFFFFF"/>
          <w:lang w:eastAsia="en-US"/>
        </w:rPr>
        <w:t>, аргумент, факт, пример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.</w:t>
      </w:r>
    </w:p>
    <w:p w:rsidR="002F3BE3" w:rsidRPr="0066120B" w:rsidRDefault="002F3BE3" w:rsidP="004F3FF4">
      <w:pPr>
        <w:ind w:firstLine="709"/>
        <w:rPr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>Составление граф-схемы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 xml:space="preserve"> по теории типа речи рассуждения, учитывающей виды рассуждений (</w:t>
      </w:r>
      <w:r w:rsidRPr="0066120B">
        <w:rPr>
          <w:sz w:val="28"/>
          <w:szCs w:val="28"/>
          <w:lang w:eastAsia="en-US"/>
        </w:rPr>
        <w:t>доказательство, объяснение, размышление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), строение текста-рассуждения (тезис, аргументы, вывод) и ход развития мысли (</w:t>
      </w:r>
      <w:r w:rsidRPr="0066120B">
        <w:rPr>
          <w:sz w:val="28"/>
          <w:szCs w:val="28"/>
          <w:lang w:eastAsia="en-US"/>
        </w:rPr>
        <w:t>дедуктивный: вступление – тезис-доказательства тезиса-вывод, индуктивный: вступление-факты и аргументы -тезис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 xml:space="preserve">). Слова-помощники (вопрос </w:t>
      </w:r>
      <w:r w:rsidRPr="0066120B">
        <w:rPr>
          <w:bCs/>
          <w:i/>
          <w:iCs/>
          <w:sz w:val="28"/>
          <w:szCs w:val="28"/>
          <w:shd w:val="clear" w:color="auto" w:fill="FFFFFF"/>
          <w:lang w:eastAsia="en-US"/>
        </w:rPr>
        <w:t>почему?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 xml:space="preserve">, союзы </w:t>
      </w:r>
      <w:r w:rsidRPr="0066120B">
        <w:rPr>
          <w:bCs/>
          <w:i/>
          <w:iCs/>
          <w:sz w:val="28"/>
          <w:szCs w:val="28"/>
          <w:shd w:val="clear" w:color="auto" w:fill="FFFFFF"/>
          <w:lang w:eastAsia="en-US"/>
        </w:rPr>
        <w:t>потому что, так как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).</w:t>
      </w:r>
    </w:p>
    <w:p w:rsidR="002F3BE3" w:rsidRPr="0066120B" w:rsidRDefault="002F3BE3" w:rsidP="004F3FF4">
      <w:pPr>
        <w:ind w:firstLine="709"/>
        <w:rPr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Практикум-исследование </w:t>
      </w:r>
      <w:r w:rsidRPr="0066120B">
        <w:rPr>
          <w:sz w:val="28"/>
          <w:szCs w:val="28"/>
          <w:lang w:eastAsia="en-US"/>
        </w:rPr>
        <w:t xml:space="preserve">учебного (научно-популярного) текста: выявление и маркирование информации, отражающей строение текста-рассуждения. Подбор собственных аргументов к тезису. 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Фиксирование результата в портфолио.</w:t>
      </w:r>
    </w:p>
    <w:p w:rsidR="002F3BE3" w:rsidRPr="0066120B" w:rsidRDefault="002F3BE3" w:rsidP="004F3FF4">
      <w:pPr>
        <w:ind w:firstLine="709"/>
        <w:rPr>
          <w:bCs/>
          <w:iCs/>
          <w:sz w:val="28"/>
          <w:szCs w:val="28"/>
          <w:shd w:val="clear" w:color="auto" w:fill="FFFFFF"/>
          <w:lang w:eastAsia="en-US"/>
        </w:rPr>
      </w:pPr>
    </w:p>
    <w:p w:rsidR="002F3BE3" w:rsidRPr="0066120B" w:rsidRDefault="002F3BE3" w:rsidP="004F3FF4">
      <w:pPr>
        <w:rPr>
          <w:b/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21. </w:t>
      </w: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>Воображение и прогнозирование (Приёмы прогнозирования)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lastRenderedPageBreak/>
        <w:t>Прогнозирование как интеллектуальный мыслительный приём при ознакомительном и изучающем чтении, который активизирует процесс освоения и понимания содержания, развивает воображение, творческие способности, формирует навык быстрого чтения, вырабатывает критическое отношение к прочитанному</w:t>
      </w:r>
      <w:r>
        <w:rPr>
          <w:sz w:val="28"/>
          <w:szCs w:val="28"/>
          <w:lang w:eastAsia="en-US"/>
        </w:rPr>
        <w:t>.</w:t>
      </w:r>
    </w:p>
    <w:p w:rsidR="002F3BE3" w:rsidRPr="0066120B" w:rsidRDefault="002F3BE3" w:rsidP="004F3FF4">
      <w:pPr>
        <w:ind w:firstLine="567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Интеллектуальная разминка</w:t>
      </w:r>
    </w:p>
    <w:p w:rsidR="002F3BE3" w:rsidRPr="0066120B" w:rsidRDefault="002F3BE3" w:rsidP="004F3FF4">
      <w:pPr>
        <w:numPr>
          <w:ilvl w:val="0"/>
          <w:numId w:val="33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«Угадай слово» </w:t>
      </w:r>
    </w:p>
    <w:p w:rsidR="002F3BE3" w:rsidRPr="0066120B" w:rsidRDefault="002F3BE3" w:rsidP="004F3FF4">
      <w:pPr>
        <w:numPr>
          <w:ilvl w:val="0"/>
          <w:numId w:val="33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«Продолжи предложение»</w:t>
      </w:r>
    </w:p>
    <w:p w:rsidR="002F3BE3" w:rsidRPr="0066120B" w:rsidRDefault="002F3BE3" w:rsidP="004F3FF4">
      <w:pPr>
        <w:ind w:firstLine="567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Игра</w:t>
      </w:r>
      <w:r w:rsidRPr="0066120B">
        <w:rPr>
          <w:sz w:val="28"/>
          <w:szCs w:val="28"/>
          <w:lang w:eastAsia="en-US"/>
        </w:rPr>
        <w:t xml:space="preserve"> «Бюро прогнозов»: смысловое прогнозирование в тексте с пропущенными буквами на конце слов, установление слова на основе связей, смысловых ассоциаций; развитие навыков быстрого чтения.</w:t>
      </w:r>
    </w:p>
    <w:p w:rsidR="002F3BE3" w:rsidRPr="0066120B" w:rsidRDefault="002F3BE3" w:rsidP="004F3FF4">
      <w:pPr>
        <w:ind w:firstLine="567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Творческое упражнение</w:t>
      </w:r>
      <w:r w:rsidRPr="0066120B">
        <w:rPr>
          <w:sz w:val="28"/>
          <w:szCs w:val="28"/>
          <w:lang w:eastAsia="en-US"/>
        </w:rPr>
        <w:t xml:space="preserve"> «</w:t>
      </w:r>
      <w:proofErr w:type="spellStart"/>
      <w:r w:rsidRPr="0066120B">
        <w:rPr>
          <w:sz w:val="28"/>
          <w:szCs w:val="28"/>
          <w:lang w:eastAsia="en-US"/>
        </w:rPr>
        <w:t>Сочинялки</w:t>
      </w:r>
      <w:proofErr w:type="spellEnd"/>
      <w:r w:rsidRPr="0066120B">
        <w:rPr>
          <w:sz w:val="28"/>
          <w:szCs w:val="28"/>
          <w:lang w:eastAsia="en-US"/>
        </w:rPr>
        <w:t>»: прогнозирование необычной (смешной, неожиданной, парадоксальной) концовки по образцу предложенных.</w:t>
      </w:r>
    </w:p>
    <w:p w:rsidR="002F3BE3" w:rsidRPr="0066120B" w:rsidRDefault="002F3BE3" w:rsidP="004F3FF4">
      <w:pPr>
        <w:ind w:firstLine="567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Оформление результатов деятельности в портфолио.</w:t>
      </w: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22. </w:t>
      </w: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 xml:space="preserve">Воображение и прогнозирование (Прогнозирование содержания) </w:t>
      </w:r>
    </w:p>
    <w:p w:rsidR="002F3BE3" w:rsidRPr="0066120B" w:rsidRDefault="002F3BE3" w:rsidP="004F3FF4">
      <w:pPr>
        <w:ind w:firstLine="567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Умение задавать вопросы и прогнозировать развёртывание мысли, ход развития замысла автора, необходимое при чтении как научного, так и художественного текстов. Технология «чтение с остановками» и прогнозирование дальнейшего развития действия.</w:t>
      </w:r>
    </w:p>
    <w:p w:rsidR="002F3BE3" w:rsidRPr="0066120B" w:rsidRDefault="002F3BE3" w:rsidP="004F3FF4">
      <w:pPr>
        <w:ind w:firstLine="567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Практикум</w:t>
      </w:r>
      <w:r w:rsidRPr="0066120B">
        <w:rPr>
          <w:sz w:val="28"/>
          <w:szCs w:val="28"/>
          <w:lang w:eastAsia="en-US"/>
        </w:rPr>
        <w:t xml:space="preserve"> «Сделай остановку и придумай </w:t>
      </w:r>
      <w:proofErr w:type="spellStart"/>
      <w:r w:rsidRPr="0066120B">
        <w:rPr>
          <w:sz w:val="28"/>
          <w:szCs w:val="28"/>
          <w:lang w:eastAsia="en-US"/>
        </w:rPr>
        <w:t>продолжение»:творческое</w:t>
      </w:r>
      <w:proofErr w:type="spellEnd"/>
      <w:r w:rsidRPr="0066120B">
        <w:rPr>
          <w:sz w:val="28"/>
          <w:szCs w:val="28"/>
          <w:lang w:eastAsia="en-US"/>
        </w:rPr>
        <w:t xml:space="preserve"> чтение текста и придумывание (прогнозирование) продолжений. Слушание прогнозов и комментарий в процессе работы, сравнение продолжений с авторским вариантом. Сравнение прогнозов с авторским вариантом, вывод о возможностях разных вариантов реализации мысли 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23. </w:t>
      </w: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>Диалог с текстом (Вопросы к тексту)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Умение задавать вопросы как мыслительная операция, которая делает процесс чтения активным, рефлексивным, помогает понять логику движения и развития мысли в тексте. </w:t>
      </w:r>
      <w:r w:rsidRPr="0066120B">
        <w:rPr>
          <w:b/>
          <w:sz w:val="28"/>
          <w:szCs w:val="28"/>
          <w:lang w:eastAsia="en-US"/>
        </w:rPr>
        <w:t>Разминка</w:t>
      </w:r>
      <w:r w:rsidRPr="0066120B">
        <w:rPr>
          <w:sz w:val="28"/>
          <w:szCs w:val="28"/>
          <w:lang w:eastAsia="en-US"/>
        </w:rPr>
        <w:t xml:space="preserve"> (в парах) «Сочиняем истории по вопросам»: придумывание историй (сказок) по вопросам, которые задаются поочерёдно друг другу и на которые так же в порядке очерёдности отвечают оба участника.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proofErr w:type="spellStart"/>
      <w:r w:rsidRPr="0066120B">
        <w:rPr>
          <w:b/>
          <w:sz w:val="28"/>
          <w:szCs w:val="28"/>
          <w:lang w:eastAsia="en-US"/>
        </w:rPr>
        <w:t>Практикум</w:t>
      </w:r>
      <w:r w:rsidRPr="0066120B">
        <w:rPr>
          <w:sz w:val="28"/>
          <w:szCs w:val="28"/>
          <w:lang w:eastAsia="en-US"/>
        </w:rPr>
        <w:t>«Учимся</w:t>
      </w:r>
      <w:proofErr w:type="spellEnd"/>
      <w:r w:rsidRPr="0066120B">
        <w:rPr>
          <w:sz w:val="28"/>
          <w:szCs w:val="28"/>
          <w:lang w:eastAsia="en-US"/>
        </w:rPr>
        <w:t xml:space="preserve"> задавать вопросы»:</w:t>
      </w:r>
      <w:proofErr w:type="spellStart"/>
      <w:r w:rsidRPr="0066120B">
        <w:rPr>
          <w:sz w:val="28"/>
          <w:szCs w:val="28"/>
          <w:lang w:eastAsia="en-US"/>
        </w:rPr>
        <w:t>приёмыобнаружения</w:t>
      </w:r>
      <w:proofErr w:type="spellEnd"/>
      <w:r w:rsidRPr="0066120B">
        <w:rPr>
          <w:sz w:val="28"/>
          <w:szCs w:val="28"/>
          <w:lang w:eastAsia="en-US"/>
        </w:rPr>
        <w:t xml:space="preserve"> в тексте скрытых вопросов, прогнозирование ответов на скрытые вопросы и вопросы, заданные автором, проверка предположений и т.д.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Интеллектуальный марафон</w:t>
      </w:r>
      <w:r w:rsidRPr="0066120B">
        <w:rPr>
          <w:sz w:val="28"/>
          <w:szCs w:val="28"/>
          <w:lang w:eastAsia="en-US"/>
        </w:rPr>
        <w:t xml:space="preserve"> «Почемучки»: использование технологии РКМЧП и составление таблицы «Кто? Что? Когда? Где? Почему?» при чтении текста.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lastRenderedPageBreak/>
        <w:t>Фиксирование результатов деятельности в портфолио.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24. </w:t>
      </w: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 xml:space="preserve">Диалог с текстом («Толстые» и «тонкие» вопросы) </w:t>
      </w:r>
    </w:p>
    <w:p w:rsidR="002F3BE3" w:rsidRPr="0066120B" w:rsidRDefault="002F3BE3" w:rsidP="004F3FF4">
      <w:pPr>
        <w:ind w:firstLine="709"/>
        <w:rPr>
          <w:color w:val="000000"/>
          <w:spacing w:val="-9"/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Умение задавать вопросы, требующие простого, односложного ответа (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«тонкие» вопросы)</w:t>
      </w:r>
      <w:r w:rsidRPr="0066120B">
        <w:rPr>
          <w:sz w:val="28"/>
          <w:szCs w:val="28"/>
          <w:lang w:eastAsia="en-US"/>
        </w:rPr>
        <w:t>, и вопросы, требующие подробного, развёрнутого ответа (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«толстые» вопросы)</w:t>
      </w:r>
      <w:r w:rsidRPr="0066120B">
        <w:rPr>
          <w:sz w:val="28"/>
          <w:szCs w:val="28"/>
          <w:lang w:eastAsia="en-US"/>
        </w:rPr>
        <w:t xml:space="preserve">. Ромашка </w:t>
      </w:r>
      <w:proofErr w:type="spellStart"/>
      <w:r w:rsidRPr="0066120B">
        <w:rPr>
          <w:sz w:val="28"/>
          <w:szCs w:val="28"/>
          <w:lang w:eastAsia="en-US"/>
        </w:rPr>
        <w:t>Блума</w:t>
      </w:r>
      <w:proofErr w:type="spellEnd"/>
      <w:r w:rsidRPr="0066120B">
        <w:rPr>
          <w:sz w:val="28"/>
          <w:szCs w:val="28"/>
          <w:lang w:eastAsia="en-US"/>
        </w:rPr>
        <w:t xml:space="preserve"> (технология РКМЧП). </w:t>
      </w:r>
      <w:r w:rsidRPr="0066120B">
        <w:rPr>
          <w:bCs/>
          <w:color w:val="000000"/>
          <w:spacing w:val="-10"/>
          <w:sz w:val="28"/>
          <w:szCs w:val="28"/>
          <w:lang w:eastAsia="en-US"/>
        </w:rPr>
        <w:t xml:space="preserve">Шесть лепестков Ї шесть типов </w:t>
      </w:r>
      <w:proofErr w:type="spellStart"/>
      <w:r w:rsidRPr="0066120B">
        <w:rPr>
          <w:bCs/>
          <w:color w:val="000000"/>
          <w:spacing w:val="-10"/>
          <w:sz w:val="28"/>
          <w:szCs w:val="28"/>
          <w:lang w:eastAsia="en-US"/>
        </w:rPr>
        <w:t>вопросов:</w:t>
      </w:r>
      <w:r w:rsidRPr="0066120B">
        <w:rPr>
          <w:i/>
          <w:iCs/>
          <w:color w:val="000000"/>
          <w:spacing w:val="-4"/>
          <w:sz w:val="28"/>
          <w:szCs w:val="28"/>
          <w:lang w:eastAsia="en-US"/>
        </w:rPr>
        <w:t>простые</w:t>
      </w:r>
      <w:proofErr w:type="spellEnd"/>
      <w:r w:rsidRPr="0066120B">
        <w:rPr>
          <w:i/>
          <w:iCs/>
          <w:color w:val="000000"/>
          <w:spacing w:val="-4"/>
          <w:sz w:val="28"/>
          <w:szCs w:val="28"/>
          <w:lang w:eastAsia="en-US"/>
        </w:rPr>
        <w:t xml:space="preserve"> вопросы, </w:t>
      </w:r>
      <w:r w:rsidRPr="0066120B">
        <w:rPr>
          <w:color w:val="000000"/>
          <w:spacing w:val="-4"/>
          <w:sz w:val="28"/>
          <w:szCs w:val="28"/>
          <w:lang w:eastAsia="en-US"/>
        </w:rPr>
        <w:t xml:space="preserve">отвечая на которые нужно назвать какие-либо факты, вспомнить и воспроизвести определенную информацию; </w:t>
      </w:r>
      <w:r w:rsidRPr="0066120B">
        <w:rPr>
          <w:i/>
          <w:iCs/>
          <w:color w:val="000000"/>
          <w:spacing w:val="-11"/>
          <w:sz w:val="28"/>
          <w:szCs w:val="28"/>
          <w:lang w:eastAsia="en-US"/>
        </w:rPr>
        <w:t xml:space="preserve">уточняющие вопросы </w:t>
      </w:r>
      <w:r w:rsidRPr="0066120B">
        <w:rPr>
          <w:color w:val="000000"/>
          <w:spacing w:val="-4"/>
          <w:sz w:val="28"/>
          <w:szCs w:val="28"/>
          <w:lang w:eastAsia="en-US"/>
        </w:rPr>
        <w:t>для установления обратной связи, выявления подразумевающейся, но необозначенной информации (</w:t>
      </w:r>
      <w:r w:rsidRPr="0066120B">
        <w:rPr>
          <w:color w:val="000000"/>
          <w:spacing w:val="-2"/>
          <w:sz w:val="28"/>
          <w:szCs w:val="28"/>
          <w:lang w:eastAsia="en-US"/>
        </w:rPr>
        <w:t xml:space="preserve">«То есть ты говоришь, что?..», «Если я правильно понял, </w:t>
      </w:r>
      <w:r w:rsidRPr="0066120B">
        <w:rPr>
          <w:color w:val="000000"/>
          <w:spacing w:val="-3"/>
          <w:sz w:val="28"/>
          <w:szCs w:val="28"/>
          <w:lang w:eastAsia="en-US"/>
        </w:rPr>
        <w:t xml:space="preserve">то?..», «Я могу ошибаться, но, по-моему, вы сказали о?..»); </w:t>
      </w:r>
      <w:r w:rsidRPr="0066120B">
        <w:rPr>
          <w:i/>
          <w:iCs/>
          <w:color w:val="000000"/>
          <w:spacing w:val="-2"/>
          <w:sz w:val="28"/>
          <w:szCs w:val="28"/>
          <w:lang w:eastAsia="en-US"/>
        </w:rPr>
        <w:t>интерпретационные (объясняющие) вопросы</w:t>
      </w:r>
      <w:r w:rsidRPr="0066120B">
        <w:rPr>
          <w:iCs/>
          <w:color w:val="000000"/>
          <w:spacing w:val="-2"/>
          <w:sz w:val="28"/>
          <w:szCs w:val="28"/>
          <w:lang w:eastAsia="en-US"/>
        </w:rPr>
        <w:t xml:space="preserve">, направленные </w:t>
      </w:r>
      <w:r w:rsidRPr="0066120B">
        <w:rPr>
          <w:color w:val="000000"/>
          <w:spacing w:val="-1"/>
          <w:sz w:val="28"/>
          <w:szCs w:val="28"/>
          <w:lang w:eastAsia="en-US"/>
        </w:rPr>
        <w:t xml:space="preserve">на установление </w:t>
      </w:r>
      <w:r w:rsidRPr="0066120B">
        <w:rPr>
          <w:color w:val="000000"/>
          <w:spacing w:val="-10"/>
          <w:sz w:val="28"/>
          <w:szCs w:val="28"/>
          <w:lang w:eastAsia="en-US"/>
        </w:rPr>
        <w:t>причинно-следственных связей</w:t>
      </w:r>
      <w:r w:rsidRPr="0066120B">
        <w:rPr>
          <w:iCs/>
          <w:color w:val="000000"/>
          <w:spacing w:val="-2"/>
          <w:sz w:val="28"/>
          <w:szCs w:val="28"/>
          <w:lang w:eastAsia="en-US"/>
        </w:rPr>
        <w:t>(</w:t>
      </w:r>
      <w:r w:rsidRPr="0066120B">
        <w:rPr>
          <w:color w:val="000000"/>
          <w:spacing w:val="-5"/>
          <w:sz w:val="28"/>
          <w:szCs w:val="28"/>
          <w:lang w:eastAsia="en-US"/>
        </w:rPr>
        <w:t xml:space="preserve">«Почему …?»); </w:t>
      </w:r>
      <w:r w:rsidRPr="0066120B">
        <w:rPr>
          <w:i/>
          <w:iCs/>
          <w:color w:val="000000"/>
          <w:spacing w:val="-8"/>
          <w:sz w:val="28"/>
          <w:szCs w:val="28"/>
          <w:lang w:eastAsia="en-US"/>
        </w:rPr>
        <w:t>творческие вопросы</w:t>
      </w:r>
      <w:r w:rsidRPr="0066120B">
        <w:rPr>
          <w:color w:val="000000"/>
          <w:spacing w:val="-8"/>
          <w:sz w:val="28"/>
          <w:szCs w:val="28"/>
          <w:lang w:eastAsia="en-US"/>
        </w:rPr>
        <w:t xml:space="preserve">, содержащие </w:t>
      </w:r>
      <w:r w:rsidRPr="0066120B">
        <w:rPr>
          <w:color w:val="000000"/>
          <w:spacing w:val="-13"/>
          <w:sz w:val="28"/>
          <w:szCs w:val="28"/>
          <w:lang w:eastAsia="en-US"/>
        </w:rPr>
        <w:t xml:space="preserve">элементы условности, предположения, прогноза («Если бы…»; </w:t>
      </w:r>
      <w:r w:rsidRPr="0066120B">
        <w:rPr>
          <w:color w:val="000000"/>
          <w:spacing w:val="-7"/>
          <w:sz w:val="28"/>
          <w:szCs w:val="28"/>
          <w:lang w:eastAsia="en-US"/>
        </w:rPr>
        <w:t xml:space="preserve">«Как вы думаете, что (как) </w:t>
      </w:r>
      <w:r w:rsidRPr="0066120B">
        <w:rPr>
          <w:color w:val="000000"/>
          <w:spacing w:val="-9"/>
          <w:sz w:val="28"/>
          <w:szCs w:val="28"/>
          <w:lang w:eastAsia="en-US"/>
        </w:rPr>
        <w:t xml:space="preserve">будет …?»); </w:t>
      </w:r>
      <w:r w:rsidRPr="0066120B">
        <w:rPr>
          <w:i/>
          <w:color w:val="000000"/>
          <w:spacing w:val="-9"/>
          <w:sz w:val="28"/>
          <w:szCs w:val="28"/>
          <w:lang w:eastAsia="en-US"/>
        </w:rPr>
        <w:t>о</w:t>
      </w:r>
      <w:r w:rsidRPr="0066120B">
        <w:rPr>
          <w:i/>
          <w:iCs/>
          <w:color w:val="000000"/>
          <w:spacing w:val="-4"/>
          <w:sz w:val="28"/>
          <w:szCs w:val="28"/>
          <w:lang w:eastAsia="en-US"/>
        </w:rPr>
        <w:t>ценочные вопросы</w:t>
      </w:r>
      <w:r w:rsidRPr="0066120B">
        <w:rPr>
          <w:color w:val="000000"/>
          <w:spacing w:val="-4"/>
          <w:sz w:val="28"/>
          <w:szCs w:val="28"/>
          <w:lang w:eastAsia="en-US"/>
        </w:rPr>
        <w:t>, направленные на вы</w:t>
      </w:r>
      <w:r w:rsidRPr="0066120B">
        <w:rPr>
          <w:color w:val="000000"/>
          <w:spacing w:val="-7"/>
          <w:sz w:val="28"/>
          <w:szCs w:val="28"/>
          <w:lang w:eastAsia="en-US"/>
        </w:rPr>
        <w:t xml:space="preserve">яснение критериев оценки событий, явлений, </w:t>
      </w:r>
      <w:r w:rsidRPr="0066120B">
        <w:rPr>
          <w:color w:val="000000"/>
          <w:spacing w:val="-11"/>
          <w:sz w:val="28"/>
          <w:szCs w:val="28"/>
          <w:lang w:eastAsia="en-US"/>
        </w:rPr>
        <w:t xml:space="preserve">фактов («Почему что-то хорошо, а что-то плохо?»); </w:t>
      </w:r>
      <w:r w:rsidRPr="0066120B">
        <w:rPr>
          <w:i/>
          <w:color w:val="000000"/>
          <w:spacing w:val="-11"/>
          <w:sz w:val="28"/>
          <w:szCs w:val="28"/>
          <w:lang w:eastAsia="en-US"/>
        </w:rPr>
        <w:t>п</w:t>
      </w:r>
      <w:r w:rsidRPr="0066120B">
        <w:rPr>
          <w:i/>
          <w:iCs/>
          <w:color w:val="000000"/>
          <w:spacing w:val="-10"/>
          <w:sz w:val="28"/>
          <w:szCs w:val="28"/>
          <w:lang w:eastAsia="en-US"/>
        </w:rPr>
        <w:t>рактические вопросы</w:t>
      </w:r>
      <w:r w:rsidRPr="0066120B">
        <w:rPr>
          <w:color w:val="000000"/>
          <w:spacing w:val="-4"/>
          <w:sz w:val="28"/>
          <w:szCs w:val="28"/>
          <w:lang w:eastAsia="en-US"/>
        </w:rPr>
        <w:t xml:space="preserve">, направленные на </w:t>
      </w:r>
      <w:r w:rsidRPr="0066120B">
        <w:rPr>
          <w:color w:val="000000"/>
          <w:spacing w:val="-10"/>
          <w:sz w:val="28"/>
          <w:szCs w:val="28"/>
          <w:lang w:eastAsia="en-US"/>
        </w:rPr>
        <w:t>уста</w:t>
      </w:r>
      <w:r w:rsidRPr="0066120B">
        <w:rPr>
          <w:color w:val="000000"/>
          <w:spacing w:val="-5"/>
          <w:sz w:val="28"/>
          <w:szCs w:val="28"/>
          <w:lang w:eastAsia="en-US"/>
        </w:rPr>
        <w:t>новление взаимосвязи между теорией и практикой (</w:t>
      </w:r>
      <w:r w:rsidRPr="0066120B">
        <w:rPr>
          <w:color w:val="000000"/>
          <w:spacing w:val="-9"/>
          <w:sz w:val="28"/>
          <w:szCs w:val="28"/>
          <w:lang w:eastAsia="en-US"/>
        </w:rPr>
        <w:t>«В каких ситуациях мы можем использовать?»)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Интеллектуальная разминка</w:t>
      </w:r>
      <w:r w:rsidRPr="0066120B">
        <w:rPr>
          <w:sz w:val="28"/>
          <w:szCs w:val="28"/>
          <w:lang w:eastAsia="en-US"/>
        </w:rPr>
        <w:t xml:space="preserve"> «Верите ли вы, что…?»: поиск ответов на заданные по тексту вопросы Ї для возникновения интереса, выяснения общего понимания смысла учебного/познавательного текста. </w:t>
      </w:r>
    </w:p>
    <w:p w:rsidR="002F3BE3" w:rsidRPr="0066120B" w:rsidRDefault="002F3BE3" w:rsidP="004F3FF4">
      <w:pPr>
        <w:ind w:firstLine="708"/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Аукцион вопросов</w:t>
      </w:r>
      <w:r w:rsidRPr="0066120B">
        <w:rPr>
          <w:sz w:val="28"/>
          <w:szCs w:val="28"/>
          <w:lang w:eastAsia="en-US"/>
        </w:rPr>
        <w:t xml:space="preserve">: пояснение технологии задавания «тонких» и «толстых» </w:t>
      </w:r>
      <w:proofErr w:type="spellStart"/>
      <w:r w:rsidRPr="0066120B">
        <w:rPr>
          <w:sz w:val="28"/>
          <w:szCs w:val="28"/>
          <w:lang w:eastAsia="en-US"/>
        </w:rPr>
        <w:t>вопросов,самостоятельная</w:t>
      </w:r>
      <w:proofErr w:type="spellEnd"/>
      <w:r w:rsidRPr="0066120B">
        <w:rPr>
          <w:sz w:val="28"/>
          <w:szCs w:val="28"/>
          <w:lang w:eastAsia="en-US"/>
        </w:rPr>
        <w:t xml:space="preserve"> работа в парах и составление вопросов по тексту, взаимообмен вопросами с другими парами, поиск ответов и выбор лучших вопросов и оформление их в таблицу.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Оформление результатов деятельности в виде таблицы «тонких» и «толстых» вопросов, которая вносится в портфолио.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25. </w:t>
      </w:r>
      <w:r w:rsidRPr="0066120B">
        <w:rPr>
          <w:b/>
          <w:bCs/>
          <w:iCs/>
          <w:sz w:val="28"/>
          <w:szCs w:val="28"/>
          <w:shd w:val="clear" w:color="auto" w:fill="FFFFFF"/>
          <w:lang w:eastAsia="en-US"/>
        </w:rPr>
        <w:t>Диалог с текстом (Выделение главной мысли)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Умение задавать вопросы к тексту и понимать логику развития мысли автора, выделять в тексте главную мысль. Умение выявлять скрытые вопросы в тексте и искать ответы на них в тексте или обдумывать свои ответы.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Интеллектуальный марафон</w:t>
      </w:r>
      <w:r w:rsidRPr="0066120B">
        <w:rPr>
          <w:sz w:val="28"/>
          <w:szCs w:val="28"/>
          <w:lang w:eastAsia="en-US"/>
        </w:rPr>
        <w:t xml:space="preserve"> «Почемучки»: составление вопросов в группах, взаимообмен вопросами между группами и ответы на те из них, которые не были учтены группой. Завершение марафона (финишная черта) – обоснование и запись главной мысли текста.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26. </w:t>
      </w:r>
      <w:r w:rsidRPr="0066120B">
        <w:rPr>
          <w:b/>
          <w:color w:val="000000"/>
          <w:sz w:val="28"/>
          <w:szCs w:val="28"/>
          <w:lang w:eastAsia="en-US"/>
        </w:rPr>
        <w:t>Игра-</w:t>
      </w:r>
      <w:proofErr w:type="spellStart"/>
      <w:r w:rsidRPr="0066120B">
        <w:rPr>
          <w:b/>
          <w:color w:val="000000"/>
          <w:sz w:val="28"/>
          <w:szCs w:val="28"/>
          <w:lang w:eastAsia="en-US"/>
        </w:rPr>
        <w:t>состязание«Аукцион</w:t>
      </w:r>
      <w:proofErr w:type="spellEnd"/>
      <w:r w:rsidRPr="0066120B">
        <w:rPr>
          <w:b/>
          <w:color w:val="000000"/>
          <w:sz w:val="28"/>
          <w:szCs w:val="28"/>
          <w:lang w:eastAsia="en-US"/>
        </w:rPr>
        <w:t xml:space="preserve"> вопросов и ответов»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lastRenderedPageBreak/>
        <w:t xml:space="preserve">Проводится как командная игра, победителем в которой становится команда, задавшая последний вопрос. Дидактическая цель – диагностировать умение задавать вопросы к тексту, разные по характеру и форме. </w:t>
      </w:r>
    </w:p>
    <w:p w:rsidR="002F3BE3" w:rsidRPr="0066120B" w:rsidRDefault="002F3BE3" w:rsidP="004F3FF4">
      <w:pPr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27. </w:t>
      </w:r>
      <w:r w:rsidRPr="0066120B">
        <w:rPr>
          <w:b/>
          <w:color w:val="000000"/>
          <w:sz w:val="28"/>
          <w:szCs w:val="28"/>
          <w:lang w:eastAsia="en-US"/>
        </w:rPr>
        <w:t>Учимся читать «между строк» (Скрытая информация в тексте)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Умение осмыслять информацию, осуществляя мыслительные операции анализа и выделения главной и второстепенной, явной и </w:t>
      </w:r>
      <w:proofErr w:type="spellStart"/>
      <w:r w:rsidRPr="0066120B">
        <w:rPr>
          <w:sz w:val="28"/>
          <w:szCs w:val="28"/>
          <w:lang w:eastAsia="en-US"/>
        </w:rPr>
        <w:t>скрытойинформации</w:t>
      </w:r>
      <w:proofErr w:type="spellEnd"/>
      <w:r w:rsidRPr="0066120B">
        <w:rPr>
          <w:sz w:val="28"/>
          <w:szCs w:val="28"/>
          <w:lang w:eastAsia="en-US"/>
        </w:rPr>
        <w:t>; развитие воображения, умения прогнозировать. Выявление смыслов из всех слов, словосочетаний, предложений, а также из их монтажа в тексте</w:t>
      </w:r>
      <w:r>
        <w:rPr>
          <w:sz w:val="28"/>
          <w:szCs w:val="28"/>
          <w:lang w:eastAsia="en-US"/>
        </w:rPr>
        <w:t xml:space="preserve">. </w:t>
      </w:r>
      <w:r w:rsidRPr="0066120B">
        <w:rPr>
          <w:sz w:val="28"/>
          <w:szCs w:val="28"/>
          <w:lang w:eastAsia="en-US"/>
        </w:rPr>
        <w:t xml:space="preserve">Обучающий </w:t>
      </w:r>
      <w:r w:rsidRPr="0066120B">
        <w:rPr>
          <w:b/>
          <w:sz w:val="28"/>
          <w:szCs w:val="28"/>
          <w:lang w:eastAsia="en-US"/>
        </w:rPr>
        <w:t>тренинг</w:t>
      </w:r>
      <w:r w:rsidRPr="0066120B">
        <w:rPr>
          <w:sz w:val="28"/>
          <w:szCs w:val="28"/>
          <w:lang w:eastAsia="en-US"/>
        </w:rPr>
        <w:t xml:space="preserve"> «Словам тесно, а мыслям — просторно»: анализ текста и выявление скрытой информации в тексте. 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Игра</w:t>
      </w:r>
      <w:r w:rsidRPr="0066120B">
        <w:rPr>
          <w:sz w:val="28"/>
          <w:szCs w:val="28"/>
          <w:lang w:eastAsia="en-US"/>
        </w:rPr>
        <w:t xml:space="preserve"> (командная) «Моментальное фото»: актуализация фактора времени при знакомстве с учебным (познавательным) </w:t>
      </w:r>
      <w:proofErr w:type="spellStart"/>
      <w:r w:rsidRPr="0066120B">
        <w:rPr>
          <w:sz w:val="28"/>
          <w:szCs w:val="28"/>
          <w:lang w:eastAsia="en-US"/>
        </w:rPr>
        <w:t>текстом,решение</w:t>
      </w:r>
      <w:proofErr w:type="spellEnd"/>
      <w:r w:rsidRPr="0066120B">
        <w:rPr>
          <w:sz w:val="28"/>
          <w:szCs w:val="28"/>
          <w:lang w:eastAsia="en-US"/>
        </w:rPr>
        <w:t xml:space="preserve"> задачи — собрать коллективными усилиями максимум информации и установить на этапе коллективного обсуждения фиксирование значимых для данного текста информационных </w:t>
      </w:r>
      <w:proofErr w:type="spellStart"/>
      <w:r w:rsidRPr="0066120B">
        <w:rPr>
          <w:sz w:val="28"/>
          <w:szCs w:val="28"/>
          <w:lang w:eastAsia="en-US"/>
        </w:rPr>
        <w:t>единиц.Игровой</w:t>
      </w:r>
      <w:proofErr w:type="spellEnd"/>
      <w:r w:rsidRPr="0066120B">
        <w:rPr>
          <w:sz w:val="28"/>
          <w:szCs w:val="28"/>
          <w:lang w:eastAsia="en-US"/>
        </w:rPr>
        <w:t xml:space="preserve"> результат действия команд определяется наличием именно этих единиц.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Фиксирование результатов деятельности (диплом/сертификат) в портфолио.</w:t>
      </w:r>
    </w:p>
    <w:p w:rsidR="002F3BE3" w:rsidRPr="0066120B" w:rsidRDefault="002F3BE3" w:rsidP="004F3FF4">
      <w:pPr>
        <w:ind w:firstLine="408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408"/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28. </w:t>
      </w:r>
      <w:r w:rsidRPr="0066120B">
        <w:rPr>
          <w:b/>
          <w:color w:val="000000"/>
          <w:sz w:val="28"/>
          <w:szCs w:val="28"/>
          <w:lang w:eastAsia="en-US"/>
        </w:rPr>
        <w:t>Что помогает понять текст? (План текста)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Умение структурировать информацию во время чтения и после чтения, перерабатывать и фиксировать сжатую информацию в форме плана. Виды и формы плана: простой и сложный; назывной/номинативный (слово или словосочетание с существительным в именительном падеже), вопросительный, тезисный. 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8"/>
        <w:rPr>
          <w:b/>
          <w:color w:val="000000"/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Обучающий </w:t>
      </w:r>
      <w:r w:rsidRPr="0066120B">
        <w:rPr>
          <w:b/>
          <w:sz w:val="28"/>
          <w:szCs w:val="28"/>
          <w:lang w:eastAsia="en-US"/>
        </w:rPr>
        <w:t xml:space="preserve">тренинг </w:t>
      </w:r>
      <w:r w:rsidRPr="0066120B">
        <w:rPr>
          <w:sz w:val="28"/>
          <w:szCs w:val="28"/>
          <w:lang w:eastAsia="en-US"/>
        </w:rPr>
        <w:t xml:space="preserve">«Как составить план»: изучающее чтение учебного текста, выявление главной мысли в каждом абзаце, параллельная запись главной мысли в разных формах. </w:t>
      </w:r>
    </w:p>
    <w:p w:rsidR="002F3BE3" w:rsidRPr="0066120B" w:rsidRDefault="002F3BE3" w:rsidP="004F3FF4">
      <w:pPr>
        <w:ind w:firstLine="708"/>
        <w:rPr>
          <w:b/>
          <w:i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Во время чтения и анализа текста используются </w:t>
      </w:r>
      <w:proofErr w:type="spellStart"/>
      <w:r w:rsidRPr="0066120B">
        <w:rPr>
          <w:b/>
          <w:bCs/>
          <w:i/>
          <w:sz w:val="28"/>
          <w:szCs w:val="28"/>
          <w:lang w:eastAsia="en-US"/>
        </w:rPr>
        <w:t>притекстовые</w:t>
      </w:r>
      <w:proofErr w:type="spellEnd"/>
      <w:r w:rsidRPr="0066120B">
        <w:rPr>
          <w:bCs/>
          <w:sz w:val="28"/>
          <w:szCs w:val="28"/>
          <w:lang w:eastAsia="en-US"/>
        </w:rPr>
        <w:t xml:space="preserve"> вопросы и задания: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выделите по ходу чтения ключевые слова, термины, незнакомые слова;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выделите в тексте определения понятий (формулировки правил, примеры, вспомогательную информацию и т.п.);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выясните значение незнакомых слов, терминов;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выделите слова, которыми передаётся главная мысль каждого абзаца;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запишите главную мысль абзаца кратко;</w:t>
      </w:r>
    </w:p>
    <w:p w:rsidR="002F3BE3" w:rsidRPr="0066120B" w:rsidRDefault="002F3BE3" w:rsidP="004F3FF4">
      <w:pPr>
        <w:numPr>
          <w:ilvl w:val="0"/>
          <w:numId w:val="17"/>
        </w:numPr>
        <w:shd w:val="clear" w:color="auto" w:fill="FFFFFF"/>
        <w:tabs>
          <w:tab w:val="left" w:pos="338"/>
        </w:tabs>
        <w:ind w:left="0" w:firstLine="0"/>
        <w:rPr>
          <w:sz w:val="28"/>
          <w:szCs w:val="28"/>
        </w:rPr>
      </w:pPr>
      <w:r w:rsidRPr="0066120B">
        <w:rPr>
          <w:sz w:val="28"/>
          <w:szCs w:val="28"/>
        </w:rPr>
        <w:t>откорректируйте запись и составьте план в одной форме (назывной, вопросный и т.д.)</w:t>
      </w:r>
    </w:p>
    <w:p w:rsidR="002F3BE3" w:rsidRPr="0066120B" w:rsidRDefault="002F3BE3" w:rsidP="004F3FF4">
      <w:pPr>
        <w:ind w:firstLine="408"/>
        <w:rPr>
          <w:color w:val="000000"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29. </w:t>
      </w:r>
      <w:r w:rsidRPr="0066120B">
        <w:rPr>
          <w:b/>
          <w:color w:val="000000"/>
          <w:sz w:val="28"/>
          <w:szCs w:val="28"/>
          <w:lang w:eastAsia="en-US"/>
        </w:rPr>
        <w:t>Что помогает понять текст (Перекодирование информации: пометки, выписки, цитаты)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lastRenderedPageBreak/>
        <w:t xml:space="preserve">Умение </w:t>
      </w:r>
      <w:r w:rsidRPr="0066120B">
        <w:rPr>
          <w:iCs/>
          <w:sz w:val="28"/>
          <w:szCs w:val="28"/>
          <w:shd w:val="clear" w:color="auto" w:fill="FFFFFF"/>
          <w:lang w:eastAsia="en-US"/>
        </w:rPr>
        <w:t xml:space="preserve">делать пометки, выписки, цитировать фрагменты текста в соответствии с коммуникативным </w:t>
      </w:r>
      <w:proofErr w:type="spellStart"/>
      <w:r w:rsidRPr="0066120B">
        <w:rPr>
          <w:iCs/>
          <w:sz w:val="28"/>
          <w:szCs w:val="28"/>
          <w:shd w:val="clear" w:color="auto" w:fill="FFFFFF"/>
          <w:lang w:eastAsia="en-US"/>
        </w:rPr>
        <w:t>замыслом</w:t>
      </w:r>
      <w:r w:rsidRPr="0066120B">
        <w:rPr>
          <w:bCs/>
          <w:sz w:val="28"/>
          <w:szCs w:val="28"/>
        </w:rPr>
        <w:t>на</w:t>
      </w:r>
      <w:proofErr w:type="spellEnd"/>
      <w:r w:rsidRPr="0066120B">
        <w:rPr>
          <w:bCs/>
          <w:sz w:val="28"/>
          <w:szCs w:val="28"/>
        </w:rPr>
        <w:t xml:space="preserve"> этапе понимания и преобразования текстовой информации.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Обучающий </w:t>
      </w:r>
      <w:r w:rsidRPr="0066120B">
        <w:rPr>
          <w:b/>
          <w:sz w:val="28"/>
          <w:szCs w:val="28"/>
          <w:lang w:eastAsia="en-US"/>
        </w:rPr>
        <w:t xml:space="preserve">тренинг </w:t>
      </w:r>
      <w:r w:rsidRPr="0066120B">
        <w:rPr>
          <w:sz w:val="28"/>
          <w:szCs w:val="28"/>
          <w:lang w:eastAsia="en-US"/>
        </w:rPr>
        <w:t>«Кто записывает, тот читает дважды»: изучающее чтение учебного текста, составление и запись плана, выписки, соответствующие пунктам плана (фактов, ключевых понятий, цитат).Формы записи могут создаваться с использованием технологий РКМЧП (таблица «Что? Где? Когда? Где? Почему?», приёма ведения двухчастного дневника).</w:t>
      </w:r>
    </w:p>
    <w:p w:rsidR="002F3BE3" w:rsidRPr="0066120B" w:rsidRDefault="002F3BE3" w:rsidP="004F3FF4">
      <w:pPr>
        <w:ind w:firstLine="708"/>
        <w:rPr>
          <w:color w:val="000000"/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Вариант задания: </w:t>
      </w:r>
      <w:r w:rsidRPr="0066120B">
        <w:rPr>
          <w:color w:val="000000"/>
          <w:sz w:val="28"/>
          <w:szCs w:val="28"/>
          <w:lang w:eastAsia="en-US"/>
        </w:rPr>
        <w:t xml:space="preserve">используя приёмы просмотрового чтения, отобрать материал по определённой теме (предоставленный учащимся материал должен быть избыточным и обязательно включать тексты, которые не связаны с темой), сделать выписки; предложить варианты использования собранного материала.  </w:t>
      </w:r>
    </w:p>
    <w:p w:rsidR="002F3BE3" w:rsidRPr="0066120B" w:rsidRDefault="002F3BE3" w:rsidP="004F3FF4">
      <w:pPr>
        <w:ind w:firstLine="408"/>
        <w:rPr>
          <w:color w:val="000000"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408"/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30. </w:t>
      </w:r>
      <w:r w:rsidRPr="0066120B">
        <w:rPr>
          <w:b/>
          <w:color w:val="000000"/>
          <w:sz w:val="28"/>
          <w:szCs w:val="28"/>
          <w:lang w:eastAsia="en-US"/>
        </w:rPr>
        <w:t>Шифровка и дешифровка текста (Обработка и перекодирование информации)</w:t>
      </w:r>
    </w:p>
    <w:p w:rsidR="002F3BE3" w:rsidRPr="0066120B" w:rsidRDefault="002F3BE3" w:rsidP="004F3FF4">
      <w:pPr>
        <w:ind w:firstLine="709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Понимание и запоминание информации в результате её обработки. Обучение базовым умениям обрабатывать информацию и фиксировать результат обработки в разных формах графического оформления текста. </w:t>
      </w:r>
    </w:p>
    <w:p w:rsidR="002F3BE3" w:rsidRPr="0066120B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Мини-проект</w:t>
      </w:r>
      <w:r w:rsidRPr="0066120B">
        <w:rPr>
          <w:sz w:val="28"/>
          <w:szCs w:val="28"/>
          <w:lang w:eastAsia="en-US"/>
        </w:rPr>
        <w:t xml:space="preserve"> «Создаём и оформляем </w:t>
      </w:r>
      <w:proofErr w:type="spellStart"/>
      <w:r w:rsidRPr="0066120B">
        <w:rPr>
          <w:sz w:val="28"/>
          <w:szCs w:val="28"/>
          <w:lang w:eastAsia="en-US"/>
        </w:rPr>
        <w:t>несплошной</w:t>
      </w:r>
      <w:proofErr w:type="spellEnd"/>
      <w:r w:rsidRPr="0066120B">
        <w:rPr>
          <w:sz w:val="28"/>
          <w:szCs w:val="28"/>
          <w:lang w:eastAsia="en-US"/>
        </w:rPr>
        <w:t xml:space="preserve"> </w:t>
      </w:r>
      <w:proofErr w:type="spellStart"/>
      <w:r w:rsidRPr="0066120B">
        <w:rPr>
          <w:sz w:val="28"/>
          <w:szCs w:val="28"/>
          <w:lang w:eastAsia="en-US"/>
        </w:rPr>
        <w:t>текст».Организация</w:t>
      </w:r>
      <w:proofErr w:type="spellEnd"/>
      <w:r w:rsidRPr="0066120B">
        <w:rPr>
          <w:sz w:val="28"/>
          <w:szCs w:val="28"/>
          <w:lang w:eastAsia="en-US"/>
        </w:rPr>
        <w:t xml:space="preserve"> проектной деятельности в группах: </w:t>
      </w:r>
    </w:p>
    <w:p w:rsidR="002F3BE3" w:rsidRPr="0066120B" w:rsidRDefault="002F3BE3" w:rsidP="004F3FF4">
      <w:pPr>
        <w:numPr>
          <w:ilvl w:val="0"/>
          <w:numId w:val="21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определение конечного продукта деятельности и предъявления его в форме выбранного вида </w:t>
      </w:r>
      <w:proofErr w:type="spellStart"/>
      <w:r w:rsidRPr="0066120B">
        <w:rPr>
          <w:sz w:val="28"/>
          <w:szCs w:val="28"/>
          <w:lang w:eastAsia="en-US"/>
        </w:rPr>
        <w:t>несплошного</w:t>
      </w:r>
      <w:proofErr w:type="spellEnd"/>
      <w:r w:rsidRPr="0066120B">
        <w:rPr>
          <w:sz w:val="28"/>
          <w:szCs w:val="28"/>
          <w:lang w:eastAsia="en-US"/>
        </w:rPr>
        <w:t xml:space="preserve"> текста (таблица, схема, кластер, опорный конспект) и устного сплошного текста;</w:t>
      </w:r>
    </w:p>
    <w:p w:rsidR="002F3BE3" w:rsidRPr="0066120B" w:rsidRDefault="002F3BE3" w:rsidP="004F3FF4">
      <w:pPr>
        <w:numPr>
          <w:ilvl w:val="0"/>
          <w:numId w:val="21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коллективное </w:t>
      </w:r>
      <w:proofErr w:type="spellStart"/>
      <w:r w:rsidRPr="0066120B">
        <w:rPr>
          <w:sz w:val="28"/>
          <w:szCs w:val="28"/>
          <w:lang w:eastAsia="en-US"/>
        </w:rPr>
        <w:t>обсуждениеэтапов</w:t>
      </w:r>
      <w:proofErr w:type="spellEnd"/>
      <w:r w:rsidRPr="0066120B">
        <w:rPr>
          <w:sz w:val="28"/>
          <w:szCs w:val="28"/>
          <w:lang w:eastAsia="en-US"/>
        </w:rPr>
        <w:t xml:space="preserve"> проектирования (выбор сплошных текстов для работы; чтение текста и извлечение основной и второстепенной информации, выделение ключевых </w:t>
      </w:r>
      <w:proofErr w:type="spellStart"/>
      <w:r w:rsidRPr="0066120B">
        <w:rPr>
          <w:sz w:val="28"/>
          <w:szCs w:val="28"/>
          <w:lang w:eastAsia="en-US"/>
        </w:rPr>
        <w:t>слов,озаглавливание;обсуждение</w:t>
      </w:r>
      <w:proofErr w:type="spellEnd"/>
      <w:r w:rsidRPr="0066120B">
        <w:rPr>
          <w:sz w:val="28"/>
          <w:szCs w:val="28"/>
          <w:lang w:eastAsia="en-US"/>
        </w:rPr>
        <w:t xml:space="preserve"> результатов этапа; обсуждение структуры </w:t>
      </w:r>
      <w:proofErr w:type="spellStart"/>
      <w:r w:rsidRPr="0066120B">
        <w:rPr>
          <w:sz w:val="28"/>
          <w:szCs w:val="28"/>
          <w:lang w:eastAsia="en-US"/>
        </w:rPr>
        <w:t>несплошного</w:t>
      </w:r>
      <w:proofErr w:type="spellEnd"/>
      <w:r w:rsidRPr="0066120B">
        <w:rPr>
          <w:sz w:val="28"/>
          <w:szCs w:val="28"/>
          <w:lang w:eastAsia="en-US"/>
        </w:rPr>
        <w:t xml:space="preserve"> текста, используемых технических средств; распределение обязанностей при создании конечного продукта); </w:t>
      </w:r>
    </w:p>
    <w:p w:rsidR="002F3BE3" w:rsidRPr="0066120B" w:rsidRDefault="002F3BE3" w:rsidP="004F3FF4">
      <w:pPr>
        <w:numPr>
          <w:ilvl w:val="0"/>
          <w:numId w:val="21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 xml:space="preserve">реализация проекта в группах в соответствии с намеченными этапами; </w:t>
      </w:r>
    </w:p>
    <w:p w:rsidR="002F3BE3" w:rsidRPr="0066120B" w:rsidRDefault="002F3BE3" w:rsidP="004F3FF4">
      <w:pPr>
        <w:numPr>
          <w:ilvl w:val="0"/>
          <w:numId w:val="21"/>
        </w:numPr>
        <w:spacing w:after="200"/>
        <w:contextualSpacing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предъявление результатов деятельности и рефлексия.</w:t>
      </w:r>
    </w:p>
    <w:p w:rsidR="002F3BE3" w:rsidRPr="0066120B" w:rsidRDefault="002F3BE3" w:rsidP="004F3FF4">
      <w:pPr>
        <w:ind w:firstLine="709"/>
        <w:rPr>
          <w:b/>
          <w:i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Упражнение</w:t>
      </w:r>
      <w:r w:rsidRPr="0066120B">
        <w:rPr>
          <w:sz w:val="28"/>
          <w:szCs w:val="28"/>
          <w:lang w:eastAsia="en-US"/>
        </w:rPr>
        <w:t xml:space="preserve"> на развитие умения использовать полученную информацию для решения учебной задачи: взаимообмен групп готовыми продуктами деятельности и формулирование вопросов на основе содержания созданного </w:t>
      </w:r>
      <w:proofErr w:type="spellStart"/>
      <w:r w:rsidRPr="0066120B">
        <w:rPr>
          <w:sz w:val="28"/>
          <w:szCs w:val="28"/>
          <w:lang w:eastAsia="en-US"/>
        </w:rPr>
        <w:t>группойнесплошного</w:t>
      </w:r>
      <w:proofErr w:type="spellEnd"/>
      <w:r w:rsidRPr="0066120B">
        <w:rPr>
          <w:sz w:val="28"/>
          <w:szCs w:val="28"/>
          <w:lang w:eastAsia="en-US"/>
        </w:rPr>
        <w:t xml:space="preserve"> текста.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b/>
          <w:i/>
          <w:sz w:val="28"/>
          <w:szCs w:val="28"/>
          <w:lang w:eastAsia="en-US"/>
        </w:rPr>
        <w:t>Вспомогательный материал</w:t>
      </w:r>
      <w:r w:rsidRPr="0066120B">
        <w:rPr>
          <w:sz w:val="28"/>
          <w:szCs w:val="28"/>
          <w:lang w:eastAsia="en-US"/>
        </w:rPr>
        <w:t xml:space="preserve"> для использования в самостоятельной работе: глоссарий (словари), источники для уточнения характеристик видов </w:t>
      </w:r>
      <w:proofErr w:type="spellStart"/>
      <w:r w:rsidRPr="0066120B">
        <w:rPr>
          <w:sz w:val="28"/>
          <w:szCs w:val="28"/>
          <w:lang w:eastAsia="en-US"/>
        </w:rPr>
        <w:t>несплошных</w:t>
      </w:r>
      <w:proofErr w:type="spellEnd"/>
      <w:r w:rsidRPr="0066120B">
        <w:rPr>
          <w:sz w:val="28"/>
          <w:szCs w:val="28"/>
          <w:lang w:eastAsia="en-US"/>
        </w:rPr>
        <w:t xml:space="preserve"> текстов и образцы оформления таблиц, схем, опорных конспектов.</w:t>
      </w: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  <w:r w:rsidRPr="0066120B">
        <w:rPr>
          <w:sz w:val="28"/>
          <w:szCs w:val="28"/>
          <w:lang w:eastAsia="en-US"/>
        </w:rPr>
        <w:t>Оформление результатов деятельности в портфолио.</w:t>
      </w:r>
    </w:p>
    <w:p w:rsidR="002F3BE3" w:rsidRPr="0066120B" w:rsidRDefault="002F3BE3" w:rsidP="004F3FF4">
      <w:pPr>
        <w:ind w:firstLine="408"/>
        <w:rPr>
          <w:color w:val="000000"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lastRenderedPageBreak/>
        <w:t xml:space="preserve">Тема 31. </w:t>
      </w:r>
      <w:r w:rsidRPr="0066120B">
        <w:rPr>
          <w:b/>
          <w:color w:val="000000"/>
          <w:sz w:val="28"/>
          <w:szCs w:val="28"/>
          <w:lang w:eastAsia="en-US"/>
        </w:rPr>
        <w:t>Когда текст прочитан (Обработка и предъявление информации: план текста и пересказ)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bCs/>
          <w:iCs/>
          <w:sz w:val="28"/>
          <w:szCs w:val="28"/>
          <w:lang w:eastAsia="en-US"/>
        </w:rPr>
        <w:t xml:space="preserve">Создание </w:t>
      </w:r>
      <w:r w:rsidRPr="0066120B">
        <w:rPr>
          <w:bCs/>
          <w:i/>
          <w:iCs/>
          <w:sz w:val="28"/>
          <w:szCs w:val="28"/>
          <w:lang w:eastAsia="en-US"/>
        </w:rPr>
        <w:t xml:space="preserve">вторичного текста </w:t>
      </w:r>
      <w:r w:rsidRPr="0066120B">
        <w:rPr>
          <w:sz w:val="28"/>
          <w:szCs w:val="28"/>
          <w:lang w:eastAsia="en-US"/>
        </w:rPr>
        <w:t xml:space="preserve">на базе другого (исходного текста): пересказ (изложение) как средство формирования коммуникативных умений. Использование умения анализировать композицию текста и отражать её в плане. Изложения с элементами описания, с элементами рассуждения(по характеру текстового материала); полное, подробное, близкое к тексту, сжатое, выборочное, с элементами сочинения(по способу передачи содержания). </w:t>
      </w:r>
    </w:p>
    <w:p w:rsidR="002F3BE3" w:rsidRPr="0066120B" w:rsidRDefault="002F3BE3" w:rsidP="004F3FF4">
      <w:pPr>
        <w:ind w:firstLine="408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ab/>
      </w:r>
    </w:p>
    <w:p w:rsidR="002F3BE3" w:rsidRPr="0066120B" w:rsidRDefault="002F3BE3" w:rsidP="004F3FF4">
      <w:pPr>
        <w:ind w:firstLine="708"/>
        <w:rPr>
          <w:b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>Устное изложение</w:t>
      </w:r>
      <w:r w:rsidRPr="0066120B">
        <w:rPr>
          <w:sz w:val="28"/>
          <w:szCs w:val="28"/>
          <w:lang w:eastAsia="en-US"/>
        </w:rPr>
        <w:t xml:space="preserve">: подготовка устного сжатого пересказа </w:t>
      </w:r>
      <w:proofErr w:type="spellStart"/>
      <w:r w:rsidRPr="0066120B">
        <w:rPr>
          <w:sz w:val="28"/>
          <w:szCs w:val="28"/>
          <w:lang w:eastAsia="en-US"/>
        </w:rPr>
        <w:t>текстаповествовательного</w:t>
      </w:r>
      <w:proofErr w:type="spellEnd"/>
      <w:r w:rsidRPr="0066120B">
        <w:rPr>
          <w:sz w:val="28"/>
          <w:szCs w:val="28"/>
          <w:lang w:eastAsia="en-US"/>
        </w:rPr>
        <w:t xml:space="preserve"> характера с элементами рассуждения (в качестве исходного предлагается один из знакомых учащимся текстов, например, в теме 13). Замена/расширение информации своими аргументами/примерами</w:t>
      </w:r>
      <w:r>
        <w:rPr>
          <w:sz w:val="28"/>
          <w:szCs w:val="28"/>
          <w:lang w:eastAsia="en-US"/>
        </w:rPr>
        <w:t>.</w:t>
      </w: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32. </w:t>
      </w:r>
      <w:r w:rsidRPr="0066120B">
        <w:rPr>
          <w:b/>
          <w:color w:val="000000"/>
          <w:sz w:val="28"/>
          <w:szCs w:val="28"/>
          <w:lang w:eastAsia="en-US"/>
        </w:rPr>
        <w:t>Когда текст прочитан (Оценка информации)</w:t>
      </w:r>
    </w:p>
    <w:p w:rsidR="002F3BE3" w:rsidRPr="0066120B" w:rsidRDefault="002F3BE3" w:rsidP="004F3FF4">
      <w:pPr>
        <w:ind w:firstLine="708"/>
        <w:rPr>
          <w:bCs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Умение соотносить прочитанную информацию со своим жизненным и </w:t>
      </w:r>
      <w:proofErr w:type="spellStart"/>
      <w:r w:rsidRPr="0066120B">
        <w:rPr>
          <w:color w:val="000000"/>
          <w:sz w:val="28"/>
          <w:szCs w:val="28"/>
          <w:lang w:eastAsia="en-US"/>
        </w:rPr>
        <w:t>знаниевым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опытом, выявлять, насколько она полезна, интересна, практически значима, является важнейшим рефлексивным умением, формирующим по-настоящему активное, деятельное, целевое чтение. Во время рефлексивной работы с текстом используются </w:t>
      </w:r>
      <w:proofErr w:type="spellStart"/>
      <w:r w:rsidRPr="0066120B">
        <w:rPr>
          <w:b/>
          <w:bCs/>
          <w:i/>
          <w:sz w:val="28"/>
          <w:szCs w:val="28"/>
          <w:lang w:eastAsia="en-US"/>
        </w:rPr>
        <w:t>послетекстовые</w:t>
      </w:r>
      <w:proofErr w:type="spellEnd"/>
      <w:r w:rsidRPr="0066120B">
        <w:rPr>
          <w:bCs/>
          <w:sz w:val="28"/>
          <w:szCs w:val="28"/>
          <w:lang w:eastAsia="en-US"/>
        </w:rPr>
        <w:t xml:space="preserve"> вопросы и задания: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Как соотносится то, что вы прочитали, с тем, что вы уже знали?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Что для вас оказалось интересным (неожиданным) в тексте?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Что нового и полезного вы узнали из текста?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Как можно оценить информацию: каковы положительные и отрицательные стороны информации?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Возможны ли другие пути решения вопроса?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Какая работа с этим материалом предстоит в дальнейшем?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Где можно применить полученные знания?</w:t>
      </w:r>
    </w:p>
    <w:p w:rsidR="002F3BE3" w:rsidRPr="0066120B" w:rsidRDefault="002F3BE3" w:rsidP="004F3FF4">
      <w:pPr>
        <w:numPr>
          <w:ilvl w:val="0"/>
          <w:numId w:val="25"/>
        </w:num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Над какими вопросами в процессе осмысления текста вы задумывались?</w:t>
      </w:r>
    </w:p>
    <w:p w:rsidR="002F3BE3" w:rsidRPr="0066120B" w:rsidRDefault="002F3BE3" w:rsidP="004F3FF4">
      <w:p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Cs/>
          <w:iCs/>
          <w:sz w:val="28"/>
          <w:szCs w:val="28"/>
        </w:rPr>
        <w:t>(при чтении данные вопросы адаптируются применительно к содержанию конкретного текста)</w:t>
      </w:r>
    </w:p>
    <w:p w:rsidR="002F3BE3" w:rsidRPr="0066120B" w:rsidRDefault="002F3BE3" w:rsidP="004F3FF4">
      <w:pPr>
        <w:shd w:val="clear" w:color="auto" w:fill="FFFFFF"/>
        <w:tabs>
          <w:tab w:val="left" w:pos="348"/>
        </w:tabs>
        <w:rPr>
          <w:bCs/>
          <w:iCs/>
          <w:sz w:val="28"/>
          <w:szCs w:val="28"/>
        </w:rPr>
      </w:pPr>
      <w:r w:rsidRPr="0066120B">
        <w:rPr>
          <w:b/>
          <w:bCs/>
          <w:iCs/>
          <w:sz w:val="28"/>
          <w:szCs w:val="28"/>
        </w:rPr>
        <w:tab/>
      </w:r>
      <w:r w:rsidRPr="0066120B">
        <w:rPr>
          <w:b/>
          <w:bCs/>
          <w:iCs/>
          <w:sz w:val="28"/>
          <w:szCs w:val="28"/>
        </w:rPr>
        <w:tab/>
        <w:t>Диспут</w:t>
      </w:r>
      <w:r w:rsidRPr="0066120B">
        <w:rPr>
          <w:bCs/>
          <w:iCs/>
          <w:sz w:val="28"/>
          <w:szCs w:val="28"/>
        </w:rPr>
        <w:t xml:space="preserve"> «Прочитав текст»: выявление личностной позиции учащихся после чтения проблемного публицистического текста. </w:t>
      </w:r>
    </w:p>
    <w:p w:rsidR="002F3BE3" w:rsidRPr="0066120B" w:rsidRDefault="002F3BE3" w:rsidP="004F3FF4">
      <w:pPr>
        <w:ind w:firstLine="708"/>
        <w:rPr>
          <w:b/>
          <w:i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33. </w:t>
      </w:r>
      <w:r w:rsidRPr="0066120B">
        <w:rPr>
          <w:b/>
          <w:color w:val="000000"/>
          <w:sz w:val="28"/>
          <w:szCs w:val="28"/>
          <w:lang w:eastAsia="en-US"/>
        </w:rPr>
        <w:t>Практикум-диагностика (Тестовая работа по комплексному применению умений работать с информацией и текстом)</w:t>
      </w:r>
    </w:p>
    <w:p w:rsidR="002F3BE3" w:rsidRPr="0066120B" w:rsidRDefault="002F3BE3" w:rsidP="004F3FF4">
      <w:pPr>
        <w:ind w:firstLine="408"/>
        <w:rPr>
          <w:color w:val="000000"/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sz w:val="28"/>
          <w:szCs w:val="28"/>
          <w:lang w:eastAsia="en-US"/>
        </w:rPr>
        <w:t xml:space="preserve">Тема 34. </w:t>
      </w:r>
      <w:r w:rsidRPr="0066120B">
        <w:rPr>
          <w:b/>
          <w:color w:val="000000"/>
          <w:sz w:val="28"/>
          <w:szCs w:val="28"/>
          <w:lang w:eastAsia="en-US"/>
        </w:rPr>
        <w:t>Чему я научился (Подведение итогов, оформление портфолио)</w:t>
      </w:r>
    </w:p>
    <w:p w:rsidR="002F3BE3" w:rsidRPr="0066120B" w:rsidRDefault="002F3BE3" w:rsidP="004F3FF4">
      <w:pPr>
        <w:ind w:firstLine="708"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lastRenderedPageBreak/>
        <w:t xml:space="preserve">Заключительное занятие является подведением итогов, включает самооценку учащихся и оценивание их деятельности учителем. </w:t>
      </w:r>
    </w:p>
    <w:p w:rsidR="002F3BE3" w:rsidRPr="0066120B" w:rsidRDefault="002F3BE3" w:rsidP="004F3FF4">
      <w:pPr>
        <w:ind w:firstLine="708"/>
        <w:rPr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 xml:space="preserve">Создание Памятки </w:t>
      </w:r>
      <w:r w:rsidRPr="0066120B">
        <w:rPr>
          <w:color w:val="000000"/>
          <w:sz w:val="28"/>
          <w:szCs w:val="28"/>
          <w:lang w:eastAsia="en-US"/>
        </w:rPr>
        <w:t>«</w:t>
      </w:r>
      <w:r w:rsidRPr="0066120B">
        <w:rPr>
          <w:i/>
          <w:color w:val="000000"/>
          <w:sz w:val="28"/>
          <w:szCs w:val="28"/>
          <w:lang w:eastAsia="en-US"/>
        </w:rPr>
        <w:t>название подбирают учащиеся</w:t>
      </w:r>
      <w:r w:rsidRPr="0066120B">
        <w:rPr>
          <w:color w:val="000000"/>
          <w:sz w:val="28"/>
          <w:szCs w:val="28"/>
          <w:lang w:eastAsia="en-US"/>
        </w:rPr>
        <w:t>» (</w:t>
      </w:r>
      <w:r w:rsidRPr="0066120B">
        <w:rPr>
          <w:i/>
          <w:color w:val="000000"/>
          <w:sz w:val="28"/>
          <w:szCs w:val="28"/>
          <w:lang w:eastAsia="en-US"/>
        </w:rPr>
        <w:t>Внимательному читателю/Учись читать/Советы помощника/Школа чтения</w:t>
      </w:r>
      <w:r w:rsidRPr="0066120B">
        <w:rPr>
          <w:color w:val="000000"/>
          <w:sz w:val="28"/>
          <w:szCs w:val="28"/>
          <w:lang w:eastAsia="en-US"/>
        </w:rPr>
        <w:t xml:space="preserve">): обобщение теоретического и практического усвоения стратегий чтения и </w:t>
      </w:r>
      <w:proofErr w:type="spellStart"/>
      <w:r w:rsidRPr="0066120B">
        <w:rPr>
          <w:color w:val="000000"/>
          <w:sz w:val="28"/>
          <w:szCs w:val="28"/>
          <w:lang w:eastAsia="en-US"/>
        </w:rPr>
        <w:t>проверкарезультативности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на уровне понимания. Обсуждение в группах и коллективное (индивидуальное) составление рекомендаций, помогающих организовать процесс </w:t>
      </w:r>
      <w:proofErr w:type="spellStart"/>
      <w:r w:rsidRPr="0066120B">
        <w:rPr>
          <w:color w:val="000000"/>
          <w:sz w:val="28"/>
          <w:szCs w:val="28"/>
          <w:lang w:eastAsia="en-US"/>
        </w:rPr>
        <w:t>чтения.</w:t>
      </w:r>
      <w:r w:rsidRPr="0066120B">
        <w:rPr>
          <w:sz w:val="28"/>
          <w:szCs w:val="28"/>
          <w:lang w:eastAsia="en-US"/>
        </w:rPr>
        <w:t>Включение</w:t>
      </w:r>
      <w:proofErr w:type="spellEnd"/>
      <w:r w:rsidRPr="0066120B">
        <w:rPr>
          <w:sz w:val="28"/>
          <w:szCs w:val="28"/>
          <w:lang w:eastAsia="en-US"/>
        </w:rPr>
        <w:t xml:space="preserve"> Памятки в портфолио.</w:t>
      </w:r>
    </w:p>
    <w:p w:rsidR="002F3BE3" w:rsidRPr="0066120B" w:rsidRDefault="002F3BE3" w:rsidP="004F3FF4">
      <w:pPr>
        <w:ind w:firstLine="708"/>
        <w:rPr>
          <w:sz w:val="28"/>
          <w:szCs w:val="28"/>
        </w:rPr>
      </w:pPr>
      <w:r w:rsidRPr="0066120B">
        <w:rPr>
          <w:b/>
          <w:sz w:val="28"/>
          <w:szCs w:val="28"/>
        </w:rPr>
        <w:t xml:space="preserve">Оформление </w:t>
      </w:r>
      <w:r w:rsidRPr="0066120B">
        <w:rPr>
          <w:sz w:val="28"/>
          <w:szCs w:val="28"/>
        </w:rPr>
        <w:t>(индивидуальное)</w:t>
      </w:r>
      <w:r w:rsidRPr="0066120B">
        <w:rPr>
          <w:b/>
          <w:sz w:val="28"/>
          <w:szCs w:val="28"/>
        </w:rPr>
        <w:t>портфолио</w:t>
      </w:r>
      <w:r w:rsidRPr="0066120B">
        <w:rPr>
          <w:sz w:val="28"/>
          <w:szCs w:val="28"/>
        </w:rPr>
        <w:t xml:space="preserve"> достижений как результата работы и самоанализа.</w:t>
      </w:r>
    </w:p>
    <w:p w:rsidR="002F3BE3" w:rsidRPr="0066120B" w:rsidRDefault="002F3BE3" w:rsidP="004F3FF4">
      <w:pPr>
        <w:ind w:firstLine="708"/>
        <w:rPr>
          <w:color w:val="000000"/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8"/>
        <w:rPr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 xml:space="preserve">Итоговый </w:t>
      </w:r>
      <w:proofErr w:type="spellStart"/>
      <w:r w:rsidRPr="0066120B">
        <w:rPr>
          <w:b/>
          <w:color w:val="000000"/>
          <w:sz w:val="28"/>
          <w:szCs w:val="28"/>
          <w:lang w:eastAsia="en-US"/>
        </w:rPr>
        <w:t>контроль:</w:t>
      </w:r>
      <w:r w:rsidRPr="0066120B">
        <w:rPr>
          <w:color w:val="000000"/>
          <w:sz w:val="28"/>
          <w:szCs w:val="28"/>
          <w:lang w:eastAsia="en-US"/>
        </w:rPr>
        <w:t>Представление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портфолио «Мои достижения»</w:t>
      </w:r>
    </w:p>
    <w:p w:rsidR="002F3BE3" w:rsidRPr="0066120B" w:rsidRDefault="002F3BE3" w:rsidP="004F3FF4">
      <w:pPr>
        <w:ind w:firstLine="708"/>
        <w:rPr>
          <w:b/>
          <w:color w:val="000000"/>
          <w:sz w:val="28"/>
          <w:szCs w:val="28"/>
          <w:lang w:eastAsia="en-US"/>
        </w:rPr>
      </w:pPr>
    </w:p>
    <w:p w:rsidR="002F3BE3" w:rsidRDefault="002F3BE3" w:rsidP="004F3FF4">
      <w:pPr>
        <w:ind w:firstLine="708"/>
        <w:rPr>
          <w:b/>
          <w:color w:val="000000"/>
          <w:sz w:val="28"/>
          <w:szCs w:val="28"/>
          <w:lang w:eastAsia="en-US"/>
        </w:rPr>
      </w:pPr>
    </w:p>
    <w:p w:rsidR="002F3BE3" w:rsidRDefault="002F3BE3" w:rsidP="004F3FF4">
      <w:pPr>
        <w:ind w:firstLine="708"/>
        <w:rPr>
          <w:b/>
          <w:color w:val="000000"/>
          <w:sz w:val="28"/>
          <w:szCs w:val="28"/>
          <w:lang w:eastAsia="en-US"/>
        </w:rPr>
      </w:pPr>
    </w:p>
    <w:p w:rsidR="002F3BE3" w:rsidRDefault="002F3BE3" w:rsidP="004F3FF4">
      <w:pPr>
        <w:ind w:firstLine="708"/>
        <w:rPr>
          <w:b/>
          <w:color w:val="000000"/>
          <w:sz w:val="28"/>
          <w:szCs w:val="28"/>
          <w:lang w:eastAsia="en-US"/>
        </w:rPr>
      </w:pPr>
    </w:p>
    <w:p w:rsidR="002F3BE3" w:rsidRDefault="002F3BE3" w:rsidP="004F3FF4">
      <w:pPr>
        <w:ind w:firstLine="708"/>
        <w:rPr>
          <w:b/>
          <w:color w:val="000000"/>
          <w:sz w:val="28"/>
          <w:szCs w:val="28"/>
          <w:lang w:eastAsia="en-US"/>
        </w:rPr>
      </w:pPr>
    </w:p>
    <w:p w:rsidR="002F3BE3" w:rsidRDefault="002F3BE3" w:rsidP="004F3FF4">
      <w:pPr>
        <w:ind w:firstLine="708"/>
        <w:rPr>
          <w:b/>
          <w:color w:val="000000"/>
          <w:sz w:val="28"/>
          <w:szCs w:val="28"/>
          <w:lang w:eastAsia="en-US"/>
        </w:rPr>
      </w:pPr>
    </w:p>
    <w:p w:rsidR="002F3BE3" w:rsidRPr="0066120B" w:rsidRDefault="002F3BE3" w:rsidP="004F3FF4">
      <w:pPr>
        <w:spacing w:after="240"/>
        <w:ind w:firstLine="708"/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>Предполагаемые результаты реализации программы</w:t>
      </w:r>
    </w:p>
    <w:p w:rsidR="002F3BE3" w:rsidRPr="0066120B" w:rsidRDefault="002F3BE3" w:rsidP="004F3FF4">
      <w:pPr>
        <w:ind w:firstLine="708"/>
        <w:rPr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 xml:space="preserve">Диагностика результативности </w:t>
      </w:r>
      <w:r w:rsidRPr="0066120B">
        <w:rPr>
          <w:color w:val="000000"/>
          <w:sz w:val="28"/>
          <w:szCs w:val="28"/>
          <w:lang w:eastAsia="en-US"/>
        </w:rPr>
        <w:t>освоения программы осуществляется в процессе выполнения следующих работ:</w:t>
      </w:r>
    </w:p>
    <w:p w:rsidR="002F3BE3" w:rsidRPr="0066120B" w:rsidRDefault="002F3BE3" w:rsidP="004F3FF4">
      <w:pPr>
        <w:numPr>
          <w:ilvl w:val="0"/>
          <w:numId w:val="34"/>
        </w:numPr>
        <w:spacing w:after="200" w:line="276" w:lineRule="auto"/>
        <w:contextualSpacing/>
        <w:rPr>
          <w:sz w:val="28"/>
          <w:szCs w:val="28"/>
        </w:rPr>
      </w:pPr>
      <w:r w:rsidRPr="0066120B">
        <w:rPr>
          <w:sz w:val="28"/>
          <w:szCs w:val="28"/>
        </w:rPr>
        <w:t xml:space="preserve">упражнение на поиск конкретной информации и развитие внимания, памяти (занятие 11); </w:t>
      </w:r>
    </w:p>
    <w:p w:rsidR="002F3BE3" w:rsidRPr="0066120B" w:rsidRDefault="002F3BE3" w:rsidP="004F3FF4">
      <w:pPr>
        <w:numPr>
          <w:ilvl w:val="0"/>
          <w:numId w:val="34"/>
        </w:numPr>
        <w:spacing w:after="200" w:line="276" w:lineRule="auto"/>
        <w:contextualSpacing/>
        <w:rPr>
          <w:sz w:val="28"/>
          <w:szCs w:val="28"/>
        </w:rPr>
      </w:pPr>
      <w:r w:rsidRPr="0066120B">
        <w:rPr>
          <w:color w:val="000000"/>
          <w:sz w:val="28"/>
          <w:szCs w:val="28"/>
          <w:lang w:eastAsia="en-US"/>
        </w:rPr>
        <w:t xml:space="preserve">диагностика </w:t>
      </w:r>
      <w:r w:rsidRPr="0066120B">
        <w:rPr>
          <w:sz w:val="28"/>
          <w:szCs w:val="28"/>
          <w:lang w:eastAsia="en-US"/>
        </w:rPr>
        <w:t>умений работать с информацией и в</w:t>
      </w:r>
      <w:r w:rsidRPr="0066120B">
        <w:rPr>
          <w:sz w:val="28"/>
          <w:szCs w:val="28"/>
        </w:rPr>
        <w:t>ыделять главную мысль (занятие 13);</w:t>
      </w:r>
    </w:p>
    <w:p w:rsidR="002F3BE3" w:rsidRPr="0066120B" w:rsidRDefault="002F3BE3" w:rsidP="004F3FF4">
      <w:pPr>
        <w:numPr>
          <w:ilvl w:val="0"/>
          <w:numId w:val="34"/>
        </w:numPr>
        <w:spacing w:after="200" w:line="276" w:lineRule="auto"/>
        <w:contextualSpacing/>
        <w:rPr>
          <w:sz w:val="28"/>
          <w:szCs w:val="28"/>
        </w:rPr>
      </w:pPr>
      <w:r w:rsidRPr="0066120B">
        <w:rPr>
          <w:sz w:val="28"/>
          <w:szCs w:val="28"/>
          <w:lang w:eastAsia="en-US"/>
        </w:rPr>
        <w:t>практикум-</w:t>
      </w:r>
      <w:proofErr w:type="spellStart"/>
      <w:r w:rsidRPr="0066120B">
        <w:rPr>
          <w:sz w:val="28"/>
          <w:szCs w:val="28"/>
          <w:lang w:eastAsia="en-US"/>
        </w:rPr>
        <w:t>исследованиеучебного</w:t>
      </w:r>
      <w:proofErr w:type="spellEnd"/>
      <w:r w:rsidRPr="0066120B">
        <w:rPr>
          <w:sz w:val="28"/>
          <w:szCs w:val="28"/>
          <w:lang w:eastAsia="en-US"/>
        </w:rPr>
        <w:t xml:space="preserve"> (научно-популярного) текста с целью выявления и маркировки информации, отражающей строение текста-рассуждения </w:t>
      </w:r>
      <w:r w:rsidRPr="0066120B">
        <w:rPr>
          <w:sz w:val="28"/>
          <w:szCs w:val="28"/>
        </w:rPr>
        <w:t>(занятие 20);</w:t>
      </w:r>
    </w:p>
    <w:p w:rsidR="002F3BE3" w:rsidRPr="0066120B" w:rsidRDefault="002F3BE3" w:rsidP="004F3FF4">
      <w:pPr>
        <w:numPr>
          <w:ilvl w:val="0"/>
          <w:numId w:val="34"/>
        </w:numPr>
        <w:spacing w:after="200" w:line="276" w:lineRule="auto"/>
        <w:contextualSpacing/>
        <w:rPr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диалог с текстом и выделение главной мысли (занятие 25);</w:t>
      </w:r>
    </w:p>
    <w:p w:rsidR="002F3BE3" w:rsidRPr="0066120B" w:rsidRDefault="002F3BE3" w:rsidP="004F3FF4">
      <w:pPr>
        <w:numPr>
          <w:ilvl w:val="0"/>
          <w:numId w:val="34"/>
        </w:numPr>
        <w:spacing w:after="200" w:line="276" w:lineRule="auto"/>
        <w:contextualSpacing/>
        <w:rPr>
          <w:bCs/>
          <w:iCs/>
          <w:sz w:val="28"/>
          <w:szCs w:val="28"/>
          <w:shd w:val="clear" w:color="auto" w:fill="FFFFFF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 xml:space="preserve">обработка и перекодирование информации в форму </w:t>
      </w:r>
      <w:proofErr w:type="spellStart"/>
      <w:r w:rsidRPr="0066120B">
        <w:rPr>
          <w:color w:val="000000"/>
          <w:sz w:val="28"/>
          <w:szCs w:val="28"/>
          <w:lang w:eastAsia="en-US"/>
        </w:rPr>
        <w:t>несплошного</w:t>
      </w:r>
      <w:proofErr w:type="spellEnd"/>
      <w:r w:rsidRPr="0066120B">
        <w:rPr>
          <w:color w:val="000000"/>
          <w:sz w:val="28"/>
          <w:szCs w:val="28"/>
          <w:lang w:eastAsia="en-US"/>
        </w:rPr>
        <w:t xml:space="preserve"> текста таблицы, схемы и т.п. 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(занятие 30);</w:t>
      </w:r>
    </w:p>
    <w:p w:rsidR="002F3BE3" w:rsidRPr="0066120B" w:rsidRDefault="002F3BE3" w:rsidP="004F3FF4">
      <w:pPr>
        <w:numPr>
          <w:ilvl w:val="0"/>
          <w:numId w:val="34"/>
        </w:numPr>
        <w:spacing w:after="200" w:line="276" w:lineRule="auto"/>
        <w:contextualSpacing/>
        <w:rPr>
          <w:color w:val="000000"/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>тестовая работа по комплексному применению умений работать с информацией и текстом (</w:t>
      </w:r>
      <w:r w:rsidRPr="0066120B">
        <w:rPr>
          <w:bCs/>
          <w:iCs/>
          <w:sz w:val="28"/>
          <w:szCs w:val="28"/>
          <w:shd w:val="clear" w:color="auto" w:fill="FFFFFF"/>
          <w:lang w:eastAsia="en-US"/>
        </w:rPr>
        <w:t>занятие 33</w:t>
      </w:r>
      <w:r w:rsidRPr="0066120B">
        <w:rPr>
          <w:color w:val="000000"/>
          <w:sz w:val="28"/>
          <w:szCs w:val="28"/>
          <w:lang w:eastAsia="en-US"/>
        </w:rPr>
        <w:t>).</w:t>
      </w:r>
    </w:p>
    <w:p w:rsidR="002F3BE3" w:rsidRPr="0066120B" w:rsidRDefault="002F3BE3" w:rsidP="004F3FF4">
      <w:pPr>
        <w:ind w:firstLine="708"/>
        <w:rPr>
          <w:sz w:val="28"/>
          <w:szCs w:val="28"/>
          <w:lang w:eastAsia="en-US"/>
        </w:rPr>
      </w:pPr>
      <w:r w:rsidRPr="0066120B">
        <w:rPr>
          <w:color w:val="000000"/>
          <w:sz w:val="28"/>
          <w:szCs w:val="28"/>
          <w:lang w:eastAsia="en-US"/>
        </w:rPr>
        <w:t>В учебный план занятий включены мероприятия, которые проводятся в процессе реализации программы и могут рассматриваться как как результат деятельности на определённом этапе.</w:t>
      </w:r>
    </w:p>
    <w:p w:rsidR="002F3BE3" w:rsidRPr="0066120B" w:rsidRDefault="002F3BE3" w:rsidP="004F3FF4">
      <w:pPr>
        <w:tabs>
          <w:tab w:val="left" w:pos="544"/>
        </w:tabs>
        <w:ind w:firstLine="709"/>
        <w:rPr>
          <w:sz w:val="28"/>
          <w:szCs w:val="28"/>
        </w:rPr>
      </w:pPr>
      <w:r w:rsidRPr="0066120B">
        <w:rPr>
          <w:b/>
          <w:sz w:val="28"/>
          <w:szCs w:val="28"/>
        </w:rPr>
        <w:t>Планируемые мероприятия</w:t>
      </w:r>
    </w:p>
    <w:tbl>
      <w:tblPr>
        <w:tblW w:w="14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7"/>
        <w:gridCol w:w="4603"/>
        <w:gridCol w:w="4606"/>
        <w:gridCol w:w="4606"/>
      </w:tblGrid>
      <w:tr w:rsidR="002F3BE3" w:rsidRPr="0066120B" w:rsidTr="00235522">
        <w:trPr>
          <w:trHeight w:val="949"/>
        </w:trPr>
        <w:tc>
          <w:tcPr>
            <w:tcW w:w="997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03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sz w:val="28"/>
                <w:szCs w:val="28"/>
                <w:lang w:eastAsia="en-US"/>
              </w:rPr>
              <w:t>Форма мероприятия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sz w:val="28"/>
                <w:szCs w:val="28"/>
                <w:lang w:eastAsia="en-US"/>
              </w:rPr>
              <w:t>Предполагаемый результат</w:t>
            </w:r>
          </w:p>
        </w:tc>
      </w:tr>
      <w:tr w:rsidR="002F3BE3" w:rsidRPr="0066120B" w:rsidTr="00235522">
        <w:trPr>
          <w:trHeight w:val="1654"/>
        </w:trPr>
        <w:tc>
          <w:tcPr>
            <w:tcW w:w="997" w:type="dxa"/>
          </w:tcPr>
          <w:p w:rsidR="002F3BE3" w:rsidRPr="00235522" w:rsidRDefault="002F3BE3" w:rsidP="00235522">
            <w:pPr>
              <w:numPr>
                <w:ilvl w:val="0"/>
                <w:numId w:val="27"/>
              </w:numPr>
              <w:tabs>
                <w:tab w:val="left" w:pos="544"/>
              </w:tabs>
              <w:contextualSpacing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03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sz w:val="28"/>
                <w:szCs w:val="28"/>
              </w:rPr>
              <w:t xml:space="preserve">«Осенние страницы» (возможны другие варианты) 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sz w:val="28"/>
                <w:szCs w:val="28"/>
              </w:rPr>
            </w:pPr>
            <w:r w:rsidRPr="00235522">
              <w:rPr>
                <w:sz w:val="28"/>
                <w:szCs w:val="28"/>
              </w:rPr>
              <w:t>тематический конкурс чтецов</w:t>
            </w:r>
          </w:p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>участие в конкурсе, чтение самостоятельно выбранных отрывков из поэтических или прозаических произведений</w:t>
            </w:r>
          </w:p>
        </w:tc>
      </w:tr>
      <w:tr w:rsidR="002F3BE3" w:rsidRPr="0066120B" w:rsidTr="00235522">
        <w:trPr>
          <w:trHeight w:val="1168"/>
        </w:trPr>
        <w:tc>
          <w:tcPr>
            <w:tcW w:w="997" w:type="dxa"/>
          </w:tcPr>
          <w:p w:rsidR="002F3BE3" w:rsidRPr="00235522" w:rsidRDefault="002F3BE3" w:rsidP="00235522">
            <w:pPr>
              <w:numPr>
                <w:ilvl w:val="0"/>
                <w:numId w:val="27"/>
              </w:numPr>
              <w:tabs>
                <w:tab w:val="left" w:pos="544"/>
              </w:tabs>
              <w:contextualSpacing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03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sz w:val="28"/>
                <w:szCs w:val="28"/>
              </w:rPr>
            </w:pPr>
            <w:r w:rsidRPr="00235522">
              <w:rPr>
                <w:sz w:val="28"/>
                <w:szCs w:val="28"/>
                <w:lang w:eastAsia="en-US"/>
              </w:rPr>
              <w:t>«Заседание Учёного совета лексикографов»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sz w:val="28"/>
                <w:szCs w:val="28"/>
              </w:rPr>
            </w:pPr>
            <w:r w:rsidRPr="00235522">
              <w:rPr>
                <w:sz w:val="28"/>
                <w:szCs w:val="28"/>
                <w:lang w:eastAsia="en-US"/>
              </w:rPr>
              <w:t>ролевая игра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 xml:space="preserve">защита группового проекта – представление (презентация) словаря </w:t>
            </w:r>
          </w:p>
        </w:tc>
      </w:tr>
      <w:tr w:rsidR="002F3BE3" w:rsidRPr="0066120B" w:rsidTr="00235522">
        <w:trPr>
          <w:trHeight w:val="462"/>
        </w:trPr>
        <w:tc>
          <w:tcPr>
            <w:tcW w:w="997" w:type="dxa"/>
          </w:tcPr>
          <w:p w:rsidR="002F3BE3" w:rsidRPr="00235522" w:rsidRDefault="002F3BE3" w:rsidP="00235522">
            <w:pPr>
              <w:numPr>
                <w:ilvl w:val="0"/>
                <w:numId w:val="27"/>
              </w:numPr>
              <w:tabs>
                <w:tab w:val="left" w:pos="544"/>
              </w:tabs>
              <w:contextualSpacing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03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>«Аукцион вопросов и ответов»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>игра-состязание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>участие в игре</w:t>
            </w:r>
          </w:p>
        </w:tc>
      </w:tr>
      <w:tr w:rsidR="002F3BE3" w:rsidRPr="0066120B" w:rsidTr="00235522">
        <w:trPr>
          <w:trHeight w:val="949"/>
        </w:trPr>
        <w:tc>
          <w:tcPr>
            <w:tcW w:w="997" w:type="dxa"/>
          </w:tcPr>
          <w:p w:rsidR="002F3BE3" w:rsidRPr="00235522" w:rsidRDefault="002F3BE3" w:rsidP="00235522">
            <w:pPr>
              <w:numPr>
                <w:ilvl w:val="0"/>
                <w:numId w:val="27"/>
              </w:numPr>
              <w:tabs>
                <w:tab w:val="left" w:pos="544"/>
              </w:tabs>
              <w:contextualSpacing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03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>«Мои достижения»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>портфолио-отчёт (портфолио достижений)</w:t>
            </w:r>
          </w:p>
        </w:tc>
        <w:tc>
          <w:tcPr>
            <w:tcW w:w="4606" w:type="dxa"/>
          </w:tcPr>
          <w:p w:rsidR="002F3BE3" w:rsidRPr="00235522" w:rsidRDefault="002F3BE3" w:rsidP="00235522">
            <w:pPr>
              <w:tabs>
                <w:tab w:val="left" w:pos="544"/>
              </w:tabs>
              <w:rPr>
                <w:color w:val="000000"/>
                <w:sz w:val="28"/>
                <w:szCs w:val="28"/>
                <w:lang w:eastAsia="en-US"/>
              </w:rPr>
            </w:pPr>
            <w:r w:rsidRPr="00235522">
              <w:rPr>
                <w:color w:val="000000"/>
                <w:sz w:val="28"/>
                <w:szCs w:val="28"/>
                <w:lang w:eastAsia="en-US"/>
              </w:rPr>
              <w:t>представление портфолио-отчёта или портфолио достижений</w:t>
            </w:r>
          </w:p>
        </w:tc>
      </w:tr>
    </w:tbl>
    <w:p w:rsidR="002F3BE3" w:rsidRPr="0066120B" w:rsidRDefault="002F3BE3" w:rsidP="004F3FF4">
      <w:pPr>
        <w:rPr>
          <w:sz w:val="28"/>
          <w:szCs w:val="28"/>
        </w:rPr>
      </w:pPr>
    </w:p>
    <w:p w:rsidR="002F3BE3" w:rsidRPr="0066120B" w:rsidRDefault="002F3BE3" w:rsidP="004F3FF4">
      <w:pPr>
        <w:rPr>
          <w:sz w:val="28"/>
          <w:szCs w:val="28"/>
        </w:rPr>
      </w:pPr>
    </w:p>
    <w:p w:rsidR="002F3BE3" w:rsidRPr="0066120B" w:rsidRDefault="002F3BE3" w:rsidP="004F3FF4">
      <w:pPr>
        <w:tabs>
          <w:tab w:val="left" w:pos="544"/>
        </w:tabs>
        <w:ind w:firstLine="709"/>
        <w:rPr>
          <w:b/>
          <w:color w:val="000000"/>
          <w:sz w:val="28"/>
          <w:szCs w:val="28"/>
          <w:lang w:eastAsia="en-US"/>
        </w:rPr>
      </w:pPr>
    </w:p>
    <w:p w:rsidR="002F3BE3" w:rsidRPr="000A5E97" w:rsidRDefault="002F3BE3" w:rsidP="004F3FF4">
      <w:pPr>
        <w:tabs>
          <w:tab w:val="left" w:pos="544"/>
        </w:tabs>
        <w:ind w:firstLine="709"/>
        <w:rPr>
          <w:b/>
          <w:color w:val="000000"/>
          <w:sz w:val="28"/>
          <w:szCs w:val="28"/>
          <w:lang w:eastAsia="en-US"/>
        </w:rPr>
      </w:pPr>
      <w:r w:rsidRPr="0066120B">
        <w:rPr>
          <w:b/>
          <w:color w:val="000000"/>
          <w:sz w:val="28"/>
          <w:szCs w:val="28"/>
          <w:lang w:eastAsia="en-US"/>
        </w:rPr>
        <w:t>Формы и виды контроля.</w:t>
      </w:r>
    </w:p>
    <w:p w:rsidR="002F3BE3" w:rsidRPr="000A5E97" w:rsidRDefault="002F3BE3" w:rsidP="004F3FF4">
      <w:pPr>
        <w:tabs>
          <w:tab w:val="left" w:pos="544"/>
        </w:tabs>
        <w:ind w:firstLine="709"/>
        <w:rPr>
          <w:b/>
          <w:color w:val="000000"/>
          <w:sz w:val="28"/>
          <w:szCs w:val="28"/>
          <w:lang w:eastAsia="en-US"/>
        </w:rPr>
      </w:pPr>
    </w:p>
    <w:p w:rsidR="002F3BE3" w:rsidRPr="000A5E97" w:rsidRDefault="002F3BE3" w:rsidP="004F3FF4">
      <w:pPr>
        <w:spacing w:before="240"/>
        <w:ind w:firstLine="709"/>
        <w:rPr>
          <w:color w:val="000000"/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Вопросы и задания для формирования навыка смыслового чтения и работы с текстами предлагаются устно и письменно. Письменное предъявление материала для индивидуальной или коллективной работы представляет собой раздаточный материал: текст (сплошной/</w:t>
      </w:r>
      <w:proofErr w:type="spellStart"/>
      <w:r w:rsidRPr="000A5E97">
        <w:rPr>
          <w:sz w:val="28"/>
          <w:szCs w:val="28"/>
          <w:lang w:eastAsia="en-US"/>
        </w:rPr>
        <w:t>несплошной</w:t>
      </w:r>
      <w:proofErr w:type="spellEnd"/>
      <w:r w:rsidRPr="000A5E97">
        <w:rPr>
          <w:sz w:val="28"/>
          <w:szCs w:val="28"/>
          <w:lang w:eastAsia="en-US"/>
        </w:rPr>
        <w:t xml:space="preserve">) и вопросы в тестовой форме с учётом таких составляющих, как </w:t>
      </w:r>
      <w:r w:rsidRPr="000A5E97">
        <w:rPr>
          <w:i/>
          <w:sz w:val="28"/>
          <w:szCs w:val="28"/>
          <w:lang w:eastAsia="en-US"/>
        </w:rPr>
        <w:t>поиск и выделение информации</w:t>
      </w:r>
      <w:r w:rsidRPr="000A5E97">
        <w:rPr>
          <w:sz w:val="28"/>
          <w:szCs w:val="28"/>
          <w:lang w:eastAsia="en-US"/>
        </w:rPr>
        <w:t xml:space="preserve">, </w:t>
      </w:r>
      <w:r w:rsidRPr="000A5E97">
        <w:rPr>
          <w:i/>
          <w:sz w:val="28"/>
          <w:szCs w:val="28"/>
          <w:lang w:eastAsia="en-US"/>
        </w:rPr>
        <w:t>интерпретация</w:t>
      </w:r>
      <w:r w:rsidRPr="000A5E97">
        <w:rPr>
          <w:sz w:val="28"/>
          <w:szCs w:val="28"/>
          <w:lang w:eastAsia="en-US"/>
        </w:rPr>
        <w:t xml:space="preserve">, </w:t>
      </w:r>
      <w:r w:rsidRPr="000A5E97">
        <w:rPr>
          <w:i/>
          <w:sz w:val="28"/>
          <w:szCs w:val="28"/>
          <w:lang w:eastAsia="en-US"/>
        </w:rPr>
        <w:t>рефлексия и оценка</w:t>
      </w:r>
      <w:r w:rsidRPr="000A5E97">
        <w:rPr>
          <w:sz w:val="28"/>
          <w:szCs w:val="28"/>
          <w:lang w:eastAsia="en-US"/>
        </w:rPr>
        <w:t xml:space="preserve">. Задания должны быть дифференцированы по уровню сложности (базовый, повышенный) и соотнесены с количеством баллов. Задания на рефлексию и оценку выполняются в форме связного свободного ответа. Примеры тестовых работ приведены в разделе «Дидактические материалы». </w:t>
      </w:r>
    </w:p>
    <w:p w:rsidR="002F3BE3" w:rsidRPr="000A5E97" w:rsidRDefault="002F3BE3" w:rsidP="004F3FF4">
      <w:pPr>
        <w:spacing w:before="240"/>
        <w:ind w:firstLine="709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 xml:space="preserve">В тесты включаются задания на формирование/проверку умений, </w:t>
      </w:r>
      <w:proofErr w:type="spellStart"/>
      <w:r w:rsidRPr="000A5E97">
        <w:rPr>
          <w:sz w:val="28"/>
          <w:szCs w:val="28"/>
          <w:lang w:eastAsia="en-US"/>
        </w:rPr>
        <w:t>формируемых</w:t>
      </w:r>
      <w:r w:rsidRPr="000A5E97">
        <w:rPr>
          <w:i/>
          <w:sz w:val="28"/>
          <w:szCs w:val="28"/>
          <w:lang w:eastAsia="en-US"/>
        </w:rPr>
        <w:t>на</w:t>
      </w:r>
      <w:proofErr w:type="spellEnd"/>
      <w:r w:rsidRPr="000A5E97">
        <w:rPr>
          <w:i/>
          <w:sz w:val="28"/>
          <w:szCs w:val="28"/>
          <w:lang w:eastAsia="en-US"/>
        </w:rPr>
        <w:t xml:space="preserve"> базовом уровне:</w:t>
      </w:r>
    </w:p>
    <w:p w:rsidR="002F3BE3" w:rsidRPr="000A5E97" w:rsidRDefault="002F3BE3" w:rsidP="004F3FF4">
      <w:pPr>
        <w:numPr>
          <w:ilvl w:val="0"/>
          <w:numId w:val="28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lastRenderedPageBreak/>
        <w:t>определять основную и второстепенную информацию (определение основной темы текста, подбор заголовка, отражающего тему);</w:t>
      </w:r>
    </w:p>
    <w:p w:rsidR="002F3BE3" w:rsidRPr="000A5E97" w:rsidRDefault="002F3BE3" w:rsidP="004F3FF4">
      <w:pPr>
        <w:numPr>
          <w:ilvl w:val="0"/>
          <w:numId w:val="28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определять познавательную цель (определение основной мысли и цели создания текста, подбор заголовка, отражающего идею);</w:t>
      </w:r>
    </w:p>
    <w:p w:rsidR="002F3BE3" w:rsidRPr="000A5E97" w:rsidRDefault="002F3BE3" w:rsidP="004F3FF4">
      <w:pPr>
        <w:numPr>
          <w:ilvl w:val="0"/>
          <w:numId w:val="28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определять речевую ситуацию, в которой создан текст (установление принадлежности текста к стилю речи, определение типа книги, из которой взят текст);</w:t>
      </w:r>
    </w:p>
    <w:p w:rsidR="002F3BE3" w:rsidRPr="000A5E97" w:rsidRDefault="002F3BE3" w:rsidP="004F3FF4">
      <w:pPr>
        <w:numPr>
          <w:ilvl w:val="0"/>
          <w:numId w:val="28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извлекать необходимую информацию из текста (обнаружение фактической информации);</w:t>
      </w:r>
    </w:p>
    <w:p w:rsidR="002F3BE3" w:rsidRPr="000A5E97" w:rsidRDefault="002F3BE3" w:rsidP="004F3FF4">
      <w:pPr>
        <w:numPr>
          <w:ilvl w:val="0"/>
          <w:numId w:val="28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находить и выделять конкретную информацию (несложный вывод на основе текста);</w:t>
      </w:r>
    </w:p>
    <w:p w:rsidR="002F3BE3" w:rsidRPr="000A5E97" w:rsidRDefault="002F3BE3" w:rsidP="004F3FF4">
      <w:pPr>
        <w:numPr>
          <w:ilvl w:val="0"/>
          <w:numId w:val="28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устанавливать причинно-следственные связи;</w:t>
      </w:r>
    </w:p>
    <w:p w:rsidR="002F3BE3" w:rsidRPr="000A5E97" w:rsidRDefault="002F3BE3" w:rsidP="004F3FF4">
      <w:pPr>
        <w:tabs>
          <w:tab w:val="left" w:pos="709"/>
        </w:tabs>
        <w:spacing w:before="240"/>
        <w:rPr>
          <w:i/>
          <w:sz w:val="28"/>
          <w:szCs w:val="28"/>
          <w:lang w:eastAsia="en-US"/>
        </w:rPr>
      </w:pPr>
      <w:r w:rsidRPr="000A5E97">
        <w:rPr>
          <w:i/>
          <w:sz w:val="28"/>
          <w:szCs w:val="28"/>
          <w:lang w:eastAsia="en-US"/>
        </w:rPr>
        <w:t>на повышенном уровне:</w:t>
      </w:r>
    </w:p>
    <w:p w:rsidR="002F3BE3" w:rsidRPr="000A5E97" w:rsidRDefault="002F3BE3" w:rsidP="004F3FF4">
      <w:pPr>
        <w:numPr>
          <w:ilvl w:val="0"/>
          <w:numId w:val="29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синтезировать информацию (составление целого из частей, восстановление последовательности, составление плана и т.п.);</w:t>
      </w:r>
    </w:p>
    <w:p w:rsidR="002F3BE3" w:rsidRPr="000A5E97" w:rsidRDefault="002F3BE3" w:rsidP="004F3FF4">
      <w:pPr>
        <w:numPr>
          <w:ilvl w:val="0"/>
          <w:numId w:val="29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 xml:space="preserve">понимать и адекватно оценивать языковые средства (объяснение значения встретившихся в тексте слов, в </w:t>
      </w:r>
      <w:proofErr w:type="spellStart"/>
      <w:r w:rsidRPr="000A5E97">
        <w:rPr>
          <w:sz w:val="28"/>
          <w:szCs w:val="28"/>
          <w:lang w:eastAsia="en-US"/>
        </w:rPr>
        <w:t>т.ч</w:t>
      </w:r>
      <w:proofErr w:type="spellEnd"/>
      <w:r w:rsidRPr="000A5E97">
        <w:rPr>
          <w:sz w:val="28"/>
          <w:szCs w:val="28"/>
          <w:lang w:eastAsia="en-US"/>
        </w:rPr>
        <w:t>. по контексту, определение роли средств языковой выразительности);</w:t>
      </w:r>
    </w:p>
    <w:p w:rsidR="002F3BE3" w:rsidRPr="000A5E97" w:rsidRDefault="002F3BE3" w:rsidP="004F3FF4">
      <w:pPr>
        <w:numPr>
          <w:ilvl w:val="0"/>
          <w:numId w:val="29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анализировать объекты с целью выделения каких-либо признаков; структурировать знания (обобщение и систематизация имеющейся в тексте информации, передача в другой форме, например, в таблице);</w:t>
      </w:r>
    </w:p>
    <w:p w:rsidR="002F3BE3" w:rsidRPr="000A5E97" w:rsidRDefault="002F3BE3" w:rsidP="004F3FF4">
      <w:pPr>
        <w:numPr>
          <w:ilvl w:val="0"/>
          <w:numId w:val="29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создавать, применять и преобразовывать знаки и символы, модели и схемы для решения учебных и познавательных задач;</w:t>
      </w:r>
    </w:p>
    <w:p w:rsidR="002F3BE3" w:rsidRPr="000A5E97" w:rsidRDefault="002F3BE3" w:rsidP="004F3FF4">
      <w:pPr>
        <w:numPr>
          <w:ilvl w:val="0"/>
          <w:numId w:val="29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устанавливать причинно-следственные связи, обобщать и систематизировать имеющуюся в тексте информацию в форме краткого письменного ответа;</w:t>
      </w:r>
    </w:p>
    <w:p w:rsidR="002F3BE3" w:rsidRPr="000A5E97" w:rsidRDefault="002F3BE3" w:rsidP="004F3FF4">
      <w:pPr>
        <w:numPr>
          <w:ilvl w:val="0"/>
          <w:numId w:val="29"/>
        </w:numPr>
        <w:tabs>
          <w:tab w:val="left" w:pos="709"/>
        </w:tabs>
        <w:spacing w:before="240"/>
        <w:ind w:left="0" w:firstLine="0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строить произвольное речевое высказывание (умение сформулировать личное мнение на основе информации, содержащейся в тексте, аргументировать его и излагать в форме связного письменного ответа).</w:t>
      </w:r>
    </w:p>
    <w:p w:rsidR="002F3BE3" w:rsidRPr="000A5E97" w:rsidRDefault="002F3BE3" w:rsidP="004F3FF4">
      <w:pPr>
        <w:spacing w:before="240"/>
        <w:ind w:firstLine="709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lastRenderedPageBreak/>
        <w:t xml:space="preserve">Если в тесте при оценивании вопросов и заданий базового уровня тестового характера используется традиционный подход (1 балл – правильный ответ, 0 баллов - неверный), то оценивание краткого ответа и ответа в свободной форме требует </w:t>
      </w:r>
      <w:proofErr w:type="spellStart"/>
      <w:r w:rsidRPr="000A5E97">
        <w:rPr>
          <w:sz w:val="28"/>
          <w:szCs w:val="28"/>
          <w:lang w:eastAsia="en-US"/>
        </w:rPr>
        <w:t>критериального</w:t>
      </w:r>
      <w:proofErr w:type="spellEnd"/>
      <w:r w:rsidRPr="000A5E97">
        <w:rPr>
          <w:sz w:val="28"/>
          <w:szCs w:val="28"/>
          <w:lang w:eastAsia="en-US"/>
        </w:rPr>
        <w:t xml:space="preserve"> подхода. </w:t>
      </w:r>
      <w:proofErr w:type="spellStart"/>
      <w:r w:rsidRPr="000A5E97">
        <w:rPr>
          <w:sz w:val="28"/>
          <w:szCs w:val="28"/>
          <w:lang w:eastAsia="en-US"/>
        </w:rPr>
        <w:t>Вобщем</w:t>
      </w:r>
      <w:proofErr w:type="spellEnd"/>
      <w:r w:rsidRPr="000A5E97">
        <w:rPr>
          <w:sz w:val="28"/>
          <w:szCs w:val="28"/>
          <w:lang w:eastAsia="en-US"/>
        </w:rPr>
        <w:t xml:space="preserve"> виде подход может быть таким:</w:t>
      </w:r>
    </w:p>
    <w:p w:rsidR="002F3BE3" w:rsidRPr="000A5E97" w:rsidRDefault="002F3BE3" w:rsidP="004F3FF4">
      <w:pPr>
        <w:ind w:firstLine="709"/>
        <w:rPr>
          <w:sz w:val="28"/>
          <w:szCs w:val="28"/>
          <w:lang w:eastAsia="en-US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09"/>
        <w:gridCol w:w="1881"/>
      </w:tblGrid>
      <w:tr w:rsidR="002F3BE3" w:rsidRPr="000A5E97" w:rsidTr="000774C1">
        <w:trPr>
          <w:trHeight w:val="333"/>
        </w:trPr>
        <w:tc>
          <w:tcPr>
            <w:tcW w:w="1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b/>
                <w:bCs/>
                <w:sz w:val="28"/>
                <w:szCs w:val="28"/>
                <w:lang w:eastAsia="en-US"/>
              </w:rPr>
              <w:t>Указания к оцениванию связного письменного ответа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b/>
                <w:bCs/>
                <w:sz w:val="28"/>
                <w:szCs w:val="28"/>
                <w:lang w:eastAsia="en-US"/>
              </w:rPr>
              <w:t>Баллы</w:t>
            </w:r>
          </w:p>
        </w:tc>
      </w:tr>
      <w:tr w:rsidR="002F3BE3" w:rsidRPr="000A5E97" w:rsidTr="000774C1">
        <w:trPr>
          <w:trHeight w:val="601"/>
        </w:trPr>
        <w:tc>
          <w:tcPr>
            <w:tcW w:w="1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 xml:space="preserve">Высказано личное мнение и приведено его подтверждение в виде связного высказывания </w:t>
            </w:r>
            <w:r w:rsidRPr="000A5E97">
              <w:rPr>
                <w:sz w:val="28"/>
                <w:szCs w:val="28"/>
                <w:u w:val="single"/>
                <w:lang w:eastAsia="en-US"/>
              </w:rPr>
              <w:t>с опорой на текст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2F3BE3" w:rsidRPr="000A5E97" w:rsidTr="000774C1">
        <w:trPr>
          <w:trHeight w:val="601"/>
        </w:trPr>
        <w:tc>
          <w:tcPr>
            <w:tcW w:w="1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 xml:space="preserve">Высказано личное мнение и приведено его подтверждение в виде связного высказывания </w:t>
            </w:r>
            <w:r w:rsidRPr="000A5E97">
              <w:rPr>
                <w:sz w:val="28"/>
                <w:szCs w:val="28"/>
                <w:u w:val="single"/>
                <w:lang w:eastAsia="en-US"/>
              </w:rPr>
              <w:t>без опоры на текст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2F3BE3" w:rsidRPr="000A5E97" w:rsidTr="000774C1">
        <w:trPr>
          <w:trHeight w:val="506"/>
        </w:trPr>
        <w:tc>
          <w:tcPr>
            <w:tcW w:w="1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Подтверждение личного мнения дано отдельными словами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2F3BE3" w:rsidRPr="000A5E97" w:rsidTr="000774C1">
        <w:trPr>
          <w:trHeight w:val="572"/>
        </w:trPr>
        <w:tc>
          <w:tcPr>
            <w:tcW w:w="1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Отсутствует подтверждение личного мнения</w:t>
            </w:r>
            <w:r w:rsidRPr="0066120B">
              <w:rPr>
                <w:b/>
                <w:bCs/>
                <w:sz w:val="28"/>
                <w:szCs w:val="28"/>
                <w:lang w:eastAsia="en-US"/>
              </w:rPr>
              <w:t xml:space="preserve"> или о</w:t>
            </w:r>
            <w:r w:rsidRPr="000A5E97">
              <w:rPr>
                <w:sz w:val="28"/>
                <w:szCs w:val="28"/>
                <w:lang w:eastAsia="en-US"/>
              </w:rPr>
              <w:t xml:space="preserve">твет не имеет прямого отношения к содержанию текста </w:t>
            </w:r>
            <w:r w:rsidRPr="0066120B">
              <w:rPr>
                <w:b/>
                <w:bCs/>
                <w:sz w:val="28"/>
                <w:szCs w:val="28"/>
                <w:lang w:eastAsia="en-US"/>
              </w:rPr>
              <w:t>или о</w:t>
            </w:r>
            <w:r w:rsidRPr="000A5E97">
              <w:rPr>
                <w:sz w:val="28"/>
                <w:szCs w:val="28"/>
                <w:lang w:eastAsia="en-US"/>
              </w:rPr>
              <w:t>твет отсутствует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2F3BE3" w:rsidRPr="000A5E97" w:rsidTr="000774C1">
        <w:trPr>
          <w:trHeight w:val="357"/>
        </w:trPr>
        <w:tc>
          <w:tcPr>
            <w:tcW w:w="1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b/>
                <w:bCs/>
                <w:i/>
                <w:iCs/>
                <w:sz w:val="28"/>
                <w:szCs w:val="28"/>
                <w:lang w:eastAsia="en-US"/>
              </w:rPr>
              <w:t>Максимальный балл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2</w:t>
            </w:r>
          </w:p>
        </w:tc>
      </w:tr>
    </w:tbl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0A5E97" w:rsidRDefault="002F3BE3" w:rsidP="004F3FF4">
      <w:pPr>
        <w:ind w:firstLine="709"/>
        <w:rPr>
          <w:sz w:val="28"/>
          <w:szCs w:val="28"/>
          <w:lang w:eastAsia="en-US"/>
        </w:rPr>
      </w:pPr>
      <w:r w:rsidRPr="000A5E97">
        <w:rPr>
          <w:sz w:val="28"/>
          <w:szCs w:val="28"/>
          <w:lang w:eastAsia="en-US"/>
        </w:rPr>
        <w:t>Выстраивая стратегию деятельности по формированию основ читательской компетенции, следует учесть определение уровней читательской компетенции, разработанные для проведения международных исследований (</w:t>
      </w:r>
      <w:r w:rsidRPr="000A5E97">
        <w:rPr>
          <w:sz w:val="28"/>
          <w:szCs w:val="28"/>
          <w:lang w:val="en-US" w:eastAsia="en-US"/>
        </w:rPr>
        <w:t>PISA</w:t>
      </w:r>
      <w:r w:rsidRPr="000A5E97">
        <w:rPr>
          <w:sz w:val="28"/>
          <w:szCs w:val="28"/>
          <w:lang w:eastAsia="en-US"/>
        </w:rPr>
        <w:t>,</w:t>
      </w:r>
      <w:r w:rsidRPr="000A5E97">
        <w:rPr>
          <w:sz w:val="28"/>
          <w:szCs w:val="28"/>
          <w:lang w:val="en-US" w:eastAsia="en-US"/>
        </w:rPr>
        <w:t>PIRLS</w:t>
      </w:r>
      <w:r w:rsidRPr="000A5E97">
        <w:rPr>
          <w:sz w:val="28"/>
          <w:szCs w:val="28"/>
          <w:lang w:eastAsia="en-US"/>
        </w:rPr>
        <w:t>).</w:t>
      </w:r>
    </w:p>
    <w:p w:rsidR="002F3BE3" w:rsidRPr="000A5E97" w:rsidRDefault="002F3BE3" w:rsidP="004F3FF4">
      <w:pPr>
        <w:rPr>
          <w:b/>
          <w:sz w:val="28"/>
          <w:szCs w:val="28"/>
          <w:lang w:eastAsia="en-US"/>
        </w:rPr>
      </w:pPr>
    </w:p>
    <w:p w:rsidR="002F3BE3" w:rsidRPr="000A5E97" w:rsidRDefault="002F3BE3" w:rsidP="004F3FF4">
      <w:pPr>
        <w:rPr>
          <w:sz w:val="28"/>
          <w:szCs w:val="28"/>
          <w:lang w:eastAsia="en-US"/>
        </w:rPr>
      </w:pPr>
      <w:r w:rsidRPr="000A5E97">
        <w:rPr>
          <w:b/>
          <w:sz w:val="28"/>
          <w:szCs w:val="28"/>
          <w:lang w:eastAsia="en-US"/>
        </w:rPr>
        <w:t>Уровни читательской компетентности</w:t>
      </w:r>
    </w:p>
    <w:p w:rsidR="002F3BE3" w:rsidRPr="000A5E97" w:rsidRDefault="002F3BE3" w:rsidP="004F3FF4">
      <w:pPr>
        <w:rPr>
          <w:b/>
          <w:i/>
          <w:sz w:val="28"/>
          <w:szCs w:val="28"/>
          <w:lang w:eastAsia="en-US"/>
        </w:rPr>
      </w:pPr>
      <w:r w:rsidRPr="000A5E97">
        <w:rPr>
          <w:b/>
          <w:i/>
          <w:sz w:val="28"/>
          <w:szCs w:val="28"/>
          <w:lang w:eastAsia="en-US"/>
        </w:rPr>
        <w:t>5 уровень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5"/>
        <w:gridCol w:w="5182"/>
        <w:gridCol w:w="4763"/>
      </w:tblGrid>
      <w:tr w:rsidR="002F3BE3" w:rsidRPr="000A5E97" w:rsidTr="00E16CE2">
        <w:trPr>
          <w:trHeight w:val="270"/>
        </w:trPr>
        <w:tc>
          <w:tcPr>
            <w:tcW w:w="5405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Нахождение информации</w:t>
            </w:r>
          </w:p>
        </w:tc>
        <w:tc>
          <w:tcPr>
            <w:tcW w:w="5182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Интерпретация текста</w:t>
            </w:r>
          </w:p>
        </w:tc>
        <w:tc>
          <w:tcPr>
            <w:tcW w:w="4763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Рефлексия и оценка</w:t>
            </w:r>
          </w:p>
        </w:tc>
      </w:tr>
      <w:tr w:rsidR="002F3BE3" w:rsidRPr="000A5E97" w:rsidTr="00E16CE2">
        <w:trPr>
          <w:trHeight w:val="2310"/>
        </w:trPr>
        <w:tc>
          <w:tcPr>
            <w:tcW w:w="5405" w:type="dxa"/>
          </w:tcPr>
          <w:p w:rsidR="002F3BE3" w:rsidRPr="000A5E97" w:rsidRDefault="002F3BE3" w:rsidP="004F3FF4">
            <w:pPr>
              <w:rPr>
                <w:spacing w:val="-4"/>
                <w:sz w:val="28"/>
                <w:szCs w:val="28"/>
                <w:lang w:eastAsia="en-US"/>
              </w:rPr>
            </w:pPr>
            <w:r w:rsidRPr="000A5E97">
              <w:rPr>
                <w:spacing w:val="-4"/>
                <w:sz w:val="28"/>
                <w:szCs w:val="28"/>
                <w:lang w:eastAsia="en-US"/>
              </w:rPr>
              <w:t>Найти и установить последовательность или комбинацию отрывков глубоко скрытой информации, часть которой может быть задана вне основного текста. Сделать вывод о том, какая информация в тексте необходима для выполнения задания. Работать с правдоподобной и/ или достаточно объёмной информацией.</w:t>
            </w:r>
          </w:p>
        </w:tc>
        <w:tc>
          <w:tcPr>
            <w:tcW w:w="5182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Истолковать значения нюансов языка или показать полное понимание текста и всех его деталей.</w:t>
            </w:r>
          </w:p>
        </w:tc>
        <w:tc>
          <w:tcPr>
            <w:tcW w:w="4763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Критически оценить текст или выдвинуть гипотезы о нём на основе специальных знаний. Работать с понятиями, которые противоположны ожиданиям, основываясь на глубоком понимании длинных или сложных текстов.</w:t>
            </w:r>
          </w:p>
        </w:tc>
      </w:tr>
    </w:tbl>
    <w:p w:rsidR="002F3BE3" w:rsidRPr="000A5E97" w:rsidRDefault="002F3BE3" w:rsidP="004F3FF4">
      <w:pPr>
        <w:rPr>
          <w:b/>
          <w:i/>
          <w:sz w:val="28"/>
          <w:szCs w:val="28"/>
          <w:lang w:eastAsia="en-US"/>
        </w:rPr>
      </w:pPr>
      <w:r w:rsidRPr="000A5E97">
        <w:rPr>
          <w:b/>
          <w:i/>
          <w:sz w:val="28"/>
          <w:szCs w:val="28"/>
          <w:lang w:eastAsia="en-US"/>
        </w:rPr>
        <w:lastRenderedPageBreak/>
        <w:t>4 уровень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3"/>
        <w:gridCol w:w="4816"/>
        <w:gridCol w:w="4818"/>
      </w:tblGrid>
      <w:tr w:rsidR="002F3BE3" w:rsidRPr="000A5E97" w:rsidTr="000A5E97">
        <w:trPr>
          <w:trHeight w:val="296"/>
        </w:trPr>
        <w:tc>
          <w:tcPr>
            <w:tcW w:w="5723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Нахождение информации</w:t>
            </w:r>
          </w:p>
        </w:tc>
        <w:tc>
          <w:tcPr>
            <w:tcW w:w="4816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Интерпретация текста</w:t>
            </w:r>
          </w:p>
        </w:tc>
        <w:tc>
          <w:tcPr>
            <w:tcW w:w="4818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Рефлексия и оценка</w:t>
            </w:r>
          </w:p>
        </w:tc>
      </w:tr>
      <w:tr w:rsidR="002F3BE3" w:rsidRPr="000A5E97" w:rsidTr="000A5E97">
        <w:trPr>
          <w:trHeight w:val="3314"/>
        </w:trPr>
        <w:tc>
          <w:tcPr>
            <w:tcW w:w="5723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0A5E97">
              <w:rPr>
                <w:sz w:val="28"/>
                <w:szCs w:val="28"/>
                <w:lang w:eastAsia="en-US"/>
              </w:rPr>
              <w:t>айти</w:t>
            </w:r>
            <w:proofErr w:type="spellEnd"/>
            <w:r w:rsidRPr="000A5E97">
              <w:rPr>
                <w:sz w:val="28"/>
                <w:szCs w:val="28"/>
                <w:lang w:eastAsia="en-US"/>
              </w:rPr>
              <w:t xml:space="preserve"> и установить возможную последовательность или комбинацию отрывков глубоко скрытой информации, каждая часть которой может отвечать множественным критериям в тексте с неизвестным контекстом или формой. Сделать вывод о том, какая информация в тексте необходима для выполнения задания. </w:t>
            </w:r>
          </w:p>
        </w:tc>
        <w:tc>
          <w:tcPr>
            <w:tcW w:w="4816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Использовать глубокие идеи, заложенные в тексте для понимания и применения категорий в незнакомом контексте; истолковывать разделы текста, беря в расчет понимание текста в целом. Работать с идеями, которые противоречат ожиданиям и сформулированы в негативном контексте.</w:t>
            </w:r>
          </w:p>
        </w:tc>
        <w:tc>
          <w:tcPr>
            <w:tcW w:w="4818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Использовать академические и общественные знания для выдвижения гипотез или критической оценки текста. Демонстрировать точное понимание длинных и сложных текстов.</w:t>
            </w:r>
          </w:p>
        </w:tc>
      </w:tr>
    </w:tbl>
    <w:p w:rsidR="002F3BE3" w:rsidRDefault="002F3BE3" w:rsidP="004F3FF4">
      <w:pPr>
        <w:rPr>
          <w:b/>
          <w:i/>
          <w:sz w:val="28"/>
          <w:szCs w:val="28"/>
          <w:lang w:eastAsia="en-US"/>
        </w:rPr>
      </w:pPr>
    </w:p>
    <w:p w:rsidR="002F3BE3" w:rsidRDefault="002F3BE3" w:rsidP="004F3FF4">
      <w:pPr>
        <w:rPr>
          <w:b/>
          <w:i/>
          <w:sz w:val="28"/>
          <w:szCs w:val="28"/>
          <w:lang w:eastAsia="en-US"/>
        </w:rPr>
      </w:pPr>
    </w:p>
    <w:p w:rsidR="002F3BE3" w:rsidRPr="000A5E97" w:rsidRDefault="002F3BE3" w:rsidP="004F3FF4">
      <w:pPr>
        <w:rPr>
          <w:b/>
          <w:i/>
          <w:sz w:val="28"/>
          <w:szCs w:val="28"/>
          <w:lang w:eastAsia="en-US"/>
        </w:rPr>
      </w:pPr>
      <w:r w:rsidRPr="000A5E97">
        <w:rPr>
          <w:b/>
          <w:i/>
          <w:sz w:val="28"/>
          <w:szCs w:val="28"/>
          <w:lang w:eastAsia="en-US"/>
        </w:rPr>
        <w:t>3 уровень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34"/>
        <w:gridCol w:w="4825"/>
        <w:gridCol w:w="4826"/>
      </w:tblGrid>
      <w:tr w:rsidR="002F3BE3" w:rsidRPr="000A5E97" w:rsidTr="000A5E97">
        <w:trPr>
          <w:trHeight w:val="267"/>
        </w:trPr>
        <w:tc>
          <w:tcPr>
            <w:tcW w:w="5734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Нахождение информации</w:t>
            </w:r>
          </w:p>
        </w:tc>
        <w:tc>
          <w:tcPr>
            <w:tcW w:w="4825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Интерпретация текста</w:t>
            </w:r>
          </w:p>
        </w:tc>
        <w:tc>
          <w:tcPr>
            <w:tcW w:w="4826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Рефлексия и оценка</w:t>
            </w:r>
          </w:p>
        </w:tc>
      </w:tr>
      <w:tr w:rsidR="002F3BE3" w:rsidRPr="000A5E97" w:rsidTr="000A5E97">
        <w:trPr>
          <w:trHeight w:val="2548"/>
        </w:trPr>
        <w:tc>
          <w:tcPr>
            <w:tcW w:w="5734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Найти и в некоторых случаях распознать связи между отрывками информации, каждый из которых, возможно, отвечает множественным критериям. Работать с известной, но противоречивой информацией.</w:t>
            </w:r>
          </w:p>
        </w:tc>
        <w:tc>
          <w:tcPr>
            <w:tcW w:w="4825" w:type="dxa"/>
          </w:tcPr>
          <w:p w:rsidR="002F3BE3" w:rsidRPr="000A5E97" w:rsidRDefault="002F3BE3" w:rsidP="004F3FF4">
            <w:pPr>
              <w:rPr>
                <w:spacing w:val="-6"/>
                <w:sz w:val="28"/>
                <w:szCs w:val="28"/>
                <w:lang w:eastAsia="en-US"/>
              </w:rPr>
            </w:pPr>
            <w:r w:rsidRPr="000A5E97">
              <w:rPr>
                <w:spacing w:val="-6"/>
                <w:sz w:val="28"/>
                <w:szCs w:val="28"/>
                <w:lang w:eastAsia="en-US"/>
              </w:rPr>
              <w:t>Объединить несколько частей текста для того, чтобы определить главную мысль, объяснять связи и истолковывать значения слов и смысл фраз. Сравнивать, противопоставлять или классифицировать части информации, принимая во внимание множество критериев. Работать с противоречивой информацией.</w:t>
            </w:r>
          </w:p>
        </w:tc>
        <w:tc>
          <w:tcPr>
            <w:tcW w:w="4826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Делать сравнения или устанавливать связи, давать объяснения или оценивать особенности текста. Демонстрировать точное понимание текста в связи с известными, повседневными знаниями или основывать выводы на менее известных знаниях.</w:t>
            </w:r>
          </w:p>
        </w:tc>
      </w:tr>
    </w:tbl>
    <w:p w:rsidR="002F3BE3" w:rsidRPr="000A5E97" w:rsidRDefault="002F3BE3" w:rsidP="004F3FF4">
      <w:pPr>
        <w:rPr>
          <w:b/>
          <w:i/>
          <w:sz w:val="28"/>
          <w:szCs w:val="28"/>
          <w:lang w:eastAsia="en-US"/>
        </w:rPr>
      </w:pPr>
      <w:r w:rsidRPr="000A5E97">
        <w:rPr>
          <w:b/>
          <w:i/>
          <w:sz w:val="28"/>
          <w:szCs w:val="28"/>
          <w:lang w:eastAsia="en-US"/>
        </w:rPr>
        <w:t>2 уровень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45"/>
        <w:gridCol w:w="4834"/>
        <w:gridCol w:w="4835"/>
      </w:tblGrid>
      <w:tr w:rsidR="002F3BE3" w:rsidRPr="000A5E97" w:rsidTr="000A5E97">
        <w:trPr>
          <w:trHeight w:val="259"/>
        </w:trPr>
        <w:tc>
          <w:tcPr>
            <w:tcW w:w="5745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Нахождение информации</w:t>
            </w:r>
          </w:p>
        </w:tc>
        <w:tc>
          <w:tcPr>
            <w:tcW w:w="4834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Интерпретация текста</w:t>
            </w:r>
          </w:p>
        </w:tc>
        <w:tc>
          <w:tcPr>
            <w:tcW w:w="4835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Рефлексия и оценка</w:t>
            </w:r>
          </w:p>
        </w:tc>
      </w:tr>
      <w:tr w:rsidR="002F3BE3" w:rsidRPr="000A5E97" w:rsidTr="000A5E97">
        <w:trPr>
          <w:trHeight w:val="2791"/>
        </w:trPr>
        <w:tc>
          <w:tcPr>
            <w:tcW w:w="5745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lastRenderedPageBreak/>
              <w:t>Найти один или более отрывков информации, каждый из которых, возможно, отвечает множественным критериям. Работать с противоречивой информацией.</w:t>
            </w:r>
          </w:p>
        </w:tc>
        <w:tc>
          <w:tcPr>
            <w:tcW w:w="4834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Определить главную мысль, понимать связи, формировать и применять простые категории или истолковывать значения в пределах ограниченной части текста, когда информация малоизвестна и требуется сделать простые выводы.</w:t>
            </w:r>
          </w:p>
        </w:tc>
        <w:tc>
          <w:tcPr>
            <w:tcW w:w="4835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Делать сравнения или устанавливать связи между текстом и внешними знаниями или объяснять особенности текста, основываясь на собственном опыте и отношениях.</w:t>
            </w:r>
          </w:p>
        </w:tc>
      </w:tr>
    </w:tbl>
    <w:p w:rsidR="002F3BE3" w:rsidRPr="000A5E97" w:rsidRDefault="002F3BE3" w:rsidP="004F3FF4">
      <w:pPr>
        <w:rPr>
          <w:b/>
          <w:i/>
          <w:sz w:val="28"/>
          <w:szCs w:val="28"/>
          <w:lang w:eastAsia="en-US"/>
        </w:rPr>
      </w:pPr>
      <w:r w:rsidRPr="000A5E97">
        <w:rPr>
          <w:b/>
          <w:i/>
          <w:sz w:val="28"/>
          <w:szCs w:val="28"/>
          <w:lang w:eastAsia="en-US"/>
        </w:rPr>
        <w:t>1 уровень</w:t>
      </w:r>
    </w:p>
    <w:tbl>
      <w:tblPr>
        <w:tblW w:w="1546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00"/>
        <w:gridCol w:w="4725"/>
        <w:gridCol w:w="4941"/>
      </w:tblGrid>
      <w:tr w:rsidR="002F3BE3" w:rsidRPr="000A5E97" w:rsidTr="000A5E97">
        <w:trPr>
          <w:trHeight w:val="298"/>
        </w:trPr>
        <w:tc>
          <w:tcPr>
            <w:tcW w:w="5800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Нахождение информации</w:t>
            </w:r>
          </w:p>
        </w:tc>
        <w:tc>
          <w:tcPr>
            <w:tcW w:w="4725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Интерпретация текста</w:t>
            </w:r>
          </w:p>
        </w:tc>
        <w:tc>
          <w:tcPr>
            <w:tcW w:w="4941" w:type="dxa"/>
          </w:tcPr>
          <w:p w:rsidR="002F3BE3" w:rsidRPr="000A5E97" w:rsidRDefault="002F3BE3" w:rsidP="004F3FF4">
            <w:pPr>
              <w:rPr>
                <w:b/>
                <w:sz w:val="28"/>
                <w:szCs w:val="28"/>
                <w:lang w:eastAsia="en-US"/>
              </w:rPr>
            </w:pPr>
            <w:r w:rsidRPr="000A5E97">
              <w:rPr>
                <w:b/>
                <w:sz w:val="28"/>
                <w:szCs w:val="28"/>
                <w:lang w:eastAsia="en-US"/>
              </w:rPr>
              <w:t>Рефлексия и оценка</w:t>
            </w:r>
          </w:p>
        </w:tc>
      </w:tr>
      <w:tr w:rsidR="002F3BE3" w:rsidRPr="000A5E97" w:rsidTr="000A5E97">
        <w:trPr>
          <w:trHeight w:val="1956"/>
        </w:trPr>
        <w:tc>
          <w:tcPr>
            <w:tcW w:w="5800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Найти один (или более) независимый друг от друга отрывок явно выраженной в тексте информации по простому критерию.</w:t>
            </w:r>
          </w:p>
        </w:tc>
        <w:tc>
          <w:tcPr>
            <w:tcW w:w="4725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Распознать главную тему или авторские намерения в тексте на известную тему, когда требуемая информация в тексте общеизвестна.</w:t>
            </w:r>
          </w:p>
        </w:tc>
        <w:tc>
          <w:tcPr>
            <w:tcW w:w="4941" w:type="dxa"/>
          </w:tcPr>
          <w:p w:rsidR="002F3BE3" w:rsidRPr="000A5E97" w:rsidRDefault="002F3BE3" w:rsidP="004F3FF4">
            <w:pPr>
              <w:rPr>
                <w:sz w:val="28"/>
                <w:szCs w:val="28"/>
                <w:lang w:eastAsia="en-US"/>
              </w:rPr>
            </w:pPr>
            <w:r w:rsidRPr="000A5E97">
              <w:rPr>
                <w:sz w:val="28"/>
                <w:szCs w:val="28"/>
                <w:lang w:eastAsia="en-US"/>
              </w:rPr>
              <w:t>Устанавливать простые связи между информацией в тексте и общими, повседневными знаниями.</w:t>
            </w:r>
          </w:p>
        </w:tc>
      </w:tr>
    </w:tbl>
    <w:p w:rsidR="002F3BE3" w:rsidRPr="00DE7957" w:rsidRDefault="002F3BE3" w:rsidP="004F3FF4">
      <w:pPr>
        <w:rPr>
          <w:b/>
          <w:sz w:val="32"/>
          <w:szCs w:val="28"/>
          <w:u w:val="single"/>
        </w:rPr>
      </w:pPr>
      <w:r w:rsidRPr="00DE7957">
        <w:rPr>
          <w:b/>
          <w:sz w:val="32"/>
          <w:szCs w:val="28"/>
          <w:u w:val="single"/>
        </w:rPr>
        <w:t>Материально-техническое обеспечение</w:t>
      </w:r>
    </w:p>
    <w:p w:rsidR="002F3BE3" w:rsidRPr="00DE7957" w:rsidRDefault="002F3BE3" w:rsidP="004F3FF4">
      <w:pPr>
        <w:rPr>
          <w:b/>
          <w:sz w:val="32"/>
          <w:szCs w:val="28"/>
          <w:u w:val="single"/>
        </w:rPr>
      </w:pPr>
    </w:p>
    <w:p w:rsidR="002F3BE3" w:rsidRPr="006D0D9D" w:rsidRDefault="002F3BE3" w:rsidP="004F3FF4">
      <w:pPr>
        <w:ind w:firstLine="709"/>
        <w:rPr>
          <w:b/>
          <w:sz w:val="28"/>
          <w:szCs w:val="28"/>
          <w:lang w:eastAsia="en-US"/>
        </w:rPr>
      </w:pPr>
      <w:r w:rsidRPr="006D0D9D">
        <w:rPr>
          <w:b/>
          <w:sz w:val="28"/>
          <w:szCs w:val="28"/>
          <w:lang w:eastAsia="en-US"/>
        </w:rPr>
        <w:t>Литература для учащихся</w:t>
      </w:r>
    </w:p>
    <w:p w:rsidR="002F3BE3" w:rsidRPr="006D0D9D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D0D9D" w:rsidRDefault="002F3BE3" w:rsidP="004F3FF4">
      <w:pPr>
        <w:numPr>
          <w:ilvl w:val="0"/>
          <w:numId w:val="38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>Зайцева О.Н. Рабочая тетрадь по русскому языку. Задания на понимание текста: 5 класс.— М.: Издательство «Экзамен», 2013.</w:t>
      </w:r>
    </w:p>
    <w:p w:rsidR="002F3BE3" w:rsidRPr="006D0D9D" w:rsidRDefault="002F3BE3" w:rsidP="004F3FF4">
      <w:pPr>
        <w:numPr>
          <w:ilvl w:val="0"/>
          <w:numId w:val="38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>Зайцева О.Н. Рабочая тетрадь по русскому языку. Задания на понимание текста: 5 класс. — М.: Издательство «Экзамен», 2014.</w:t>
      </w:r>
    </w:p>
    <w:p w:rsidR="002F3BE3" w:rsidRPr="006D0D9D" w:rsidRDefault="002F3BE3" w:rsidP="004F3FF4">
      <w:pPr>
        <w:ind w:firstLine="709"/>
        <w:rPr>
          <w:sz w:val="28"/>
          <w:szCs w:val="28"/>
          <w:lang w:eastAsia="en-US"/>
        </w:rPr>
      </w:pPr>
    </w:p>
    <w:p w:rsidR="002F3BE3" w:rsidRPr="006D0D9D" w:rsidRDefault="002F3BE3" w:rsidP="004F3FF4">
      <w:pPr>
        <w:ind w:firstLine="709"/>
        <w:rPr>
          <w:b/>
          <w:sz w:val="28"/>
          <w:szCs w:val="28"/>
          <w:lang w:eastAsia="en-US"/>
        </w:rPr>
      </w:pPr>
      <w:r w:rsidRPr="006D0D9D">
        <w:rPr>
          <w:b/>
          <w:sz w:val="28"/>
          <w:szCs w:val="28"/>
          <w:lang w:eastAsia="en-US"/>
        </w:rPr>
        <w:t>Литература для учителя</w:t>
      </w:r>
    </w:p>
    <w:p w:rsidR="002F3BE3" w:rsidRPr="006D0D9D" w:rsidRDefault="002F3BE3" w:rsidP="004F3FF4">
      <w:pPr>
        <w:ind w:firstLine="709"/>
        <w:rPr>
          <w:b/>
          <w:sz w:val="28"/>
          <w:szCs w:val="28"/>
          <w:lang w:eastAsia="en-US"/>
        </w:rPr>
      </w:pP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color w:val="000000"/>
          <w:sz w:val="28"/>
          <w:szCs w:val="28"/>
          <w:lang w:eastAsia="en-US"/>
        </w:rPr>
      </w:pPr>
      <w:r w:rsidRPr="006D0D9D">
        <w:rPr>
          <w:color w:val="000000"/>
          <w:sz w:val="28"/>
          <w:szCs w:val="28"/>
          <w:lang w:eastAsia="en-US"/>
        </w:rPr>
        <w:t>Федеральный государственный образовательный стандарт основного общего образования. — М.: Просвещение, 2011.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D0D9D">
        <w:rPr>
          <w:color w:val="000000"/>
          <w:sz w:val="28"/>
          <w:szCs w:val="28"/>
          <w:lang w:eastAsia="en-US"/>
        </w:rPr>
        <w:lastRenderedPageBreak/>
        <w:t xml:space="preserve">Примерная основная образовательная программа образовательного учреждения. Основная школа / </w:t>
      </w:r>
      <w:proofErr w:type="spellStart"/>
      <w:r w:rsidRPr="006D0D9D">
        <w:rPr>
          <w:color w:val="000000"/>
          <w:sz w:val="28"/>
          <w:szCs w:val="28"/>
          <w:lang w:eastAsia="en-US"/>
        </w:rPr>
        <w:t>сост.Е</w:t>
      </w:r>
      <w:proofErr w:type="spellEnd"/>
      <w:r w:rsidRPr="006D0D9D">
        <w:rPr>
          <w:color w:val="000000"/>
          <w:sz w:val="28"/>
          <w:szCs w:val="28"/>
          <w:lang w:eastAsia="en-US"/>
        </w:rPr>
        <w:t>. С. Савинов. — М.: Просвещение, 2011.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color w:val="000000"/>
          <w:sz w:val="28"/>
          <w:szCs w:val="28"/>
          <w:lang w:eastAsia="en-US"/>
        </w:rPr>
      </w:pPr>
      <w:r w:rsidRPr="006D0D9D">
        <w:rPr>
          <w:color w:val="000000"/>
          <w:sz w:val="28"/>
          <w:szCs w:val="28"/>
          <w:lang w:eastAsia="en-US"/>
        </w:rPr>
        <w:t xml:space="preserve">Формирование универсальных учебных действий в </w:t>
      </w:r>
      <w:proofErr w:type="spellStart"/>
      <w:r w:rsidRPr="006D0D9D">
        <w:rPr>
          <w:color w:val="000000"/>
          <w:sz w:val="28"/>
          <w:szCs w:val="28"/>
          <w:lang w:eastAsia="en-US"/>
        </w:rPr>
        <w:t>основнойшколе</w:t>
      </w:r>
      <w:proofErr w:type="spellEnd"/>
      <w:r w:rsidRPr="006D0D9D">
        <w:rPr>
          <w:color w:val="000000"/>
          <w:sz w:val="28"/>
          <w:szCs w:val="28"/>
          <w:lang w:eastAsia="en-US"/>
        </w:rPr>
        <w:t>: от действия к мысли.</w:t>
      </w:r>
      <w:r w:rsidRPr="006D0D9D">
        <w:rPr>
          <w:sz w:val="28"/>
          <w:szCs w:val="28"/>
          <w:lang w:eastAsia="en-US"/>
        </w:rPr>
        <w:t xml:space="preserve"> Система заданий: пособие для учителя. / Под ред. А.Г. </w:t>
      </w:r>
      <w:proofErr w:type="spellStart"/>
      <w:r w:rsidRPr="006D0D9D">
        <w:rPr>
          <w:sz w:val="28"/>
          <w:szCs w:val="28"/>
          <w:lang w:eastAsia="en-US"/>
        </w:rPr>
        <w:t>Асмолова</w:t>
      </w:r>
      <w:proofErr w:type="spellEnd"/>
      <w:r w:rsidRPr="006D0D9D">
        <w:rPr>
          <w:sz w:val="28"/>
          <w:szCs w:val="28"/>
          <w:lang w:eastAsia="en-US"/>
        </w:rPr>
        <w:t>.</w:t>
      </w:r>
      <w:r w:rsidRPr="006D0D9D">
        <w:rPr>
          <w:color w:val="000000"/>
          <w:sz w:val="28"/>
          <w:szCs w:val="28"/>
          <w:lang w:eastAsia="en-US"/>
        </w:rPr>
        <w:t xml:space="preserve"> — М.: Просвещение, 2011.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color w:val="000000"/>
          <w:sz w:val="28"/>
          <w:szCs w:val="28"/>
          <w:lang w:eastAsia="en-US"/>
        </w:rPr>
      </w:pPr>
      <w:proofErr w:type="spellStart"/>
      <w:r w:rsidRPr="006D0D9D">
        <w:rPr>
          <w:sz w:val="28"/>
          <w:szCs w:val="28"/>
          <w:lang w:eastAsia="en-US"/>
        </w:rPr>
        <w:t>Валгина</w:t>
      </w:r>
      <w:proofErr w:type="spellEnd"/>
      <w:r w:rsidRPr="006D0D9D">
        <w:rPr>
          <w:sz w:val="28"/>
          <w:szCs w:val="28"/>
          <w:lang w:eastAsia="en-US"/>
        </w:rPr>
        <w:t xml:space="preserve"> Н.С. Теория текста. М.: </w:t>
      </w:r>
      <w:r w:rsidRPr="006D0D9D">
        <w:rPr>
          <w:color w:val="000000"/>
          <w:sz w:val="28"/>
          <w:szCs w:val="28"/>
          <w:lang w:eastAsia="en-US"/>
        </w:rPr>
        <w:t xml:space="preserve">— </w:t>
      </w:r>
      <w:r w:rsidRPr="006D0D9D">
        <w:rPr>
          <w:sz w:val="28"/>
          <w:szCs w:val="28"/>
          <w:lang w:eastAsia="en-US"/>
        </w:rPr>
        <w:t>Логос, 2003.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>Выготский Л.С. Воображение и творчество в детском возрасте. — М.: Просвещение, 1991.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 xml:space="preserve">Заир-Бек С.И., </w:t>
      </w:r>
      <w:proofErr w:type="spellStart"/>
      <w:r w:rsidRPr="006D0D9D">
        <w:rPr>
          <w:sz w:val="28"/>
          <w:szCs w:val="28"/>
          <w:lang w:eastAsia="en-US"/>
        </w:rPr>
        <w:t>Муштавинская</w:t>
      </w:r>
      <w:proofErr w:type="spellEnd"/>
      <w:r w:rsidRPr="006D0D9D">
        <w:rPr>
          <w:sz w:val="28"/>
          <w:szCs w:val="28"/>
          <w:lang w:eastAsia="en-US"/>
        </w:rPr>
        <w:t xml:space="preserve"> И.В. Развитие критического мышления на уроке: пособие для учителей </w:t>
      </w:r>
      <w:proofErr w:type="spellStart"/>
      <w:r w:rsidRPr="006D0D9D">
        <w:rPr>
          <w:sz w:val="28"/>
          <w:szCs w:val="28"/>
          <w:lang w:eastAsia="en-US"/>
        </w:rPr>
        <w:t>общеобразоват</w:t>
      </w:r>
      <w:proofErr w:type="spellEnd"/>
      <w:r w:rsidRPr="006D0D9D">
        <w:rPr>
          <w:sz w:val="28"/>
          <w:szCs w:val="28"/>
          <w:lang w:eastAsia="en-US"/>
        </w:rPr>
        <w:t xml:space="preserve">. учреждений. – 2-е изд., </w:t>
      </w:r>
      <w:proofErr w:type="spellStart"/>
      <w:r w:rsidRPr="006D0D9D">
        <w:rPr>
          <w:sz w:val="28"/>
          <w:szCs w:val="28"/>
          <w:lang w:eastAsia="en-US"/>
        </w:rPr>
        <w:t>дораб</w:t>
      </w:r>
      <w:proofErr w:type="spellEnd"/>
      <w:r w:rsidRPr="006D0D9D">
        <w:rPr>
          <w:sz w:val="28"/>
          <w:szCs w:val="28"/>
          <w:lang w:eastAsia="en-US"/>
        </w:rPr>
        <w:t>. – М.: Просвещение, 2011.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>Криволапова Н.А. Внеурочная деятельность. Сборник заданий для развития познавательных способностей учащихся. 5-8 классы.</w:t>
      </w:r>
      <w:r w:rsidRPr="006D0D9D">
        <w:rPr>
          <w:color w:val="000000"/>
          <w:sz w:val="28"/>
          <w:szCs w:val="28"/>
          <w:lang w:eastAsia="en-US"/>
        </w:rPr>
        <w:t>— М.: Просвещение, 2013.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sz w:val="28"/>
          <w:szCs w:val="28"/>
          <w:lang w:eastAsia="en-US"/>
        </w:rPr>
      </w:pPr>
      <w:proofErr w:type="spellStart"/>
      <w:r w:rsidRPr="006D0D9D">
        <w:rPr>
          <w:sz w:val="28"/>
          <w:szCs w:val="28"/>
          <w:lang w:eastAsia="en-US"/>
        </w:rPr>
        <w:t>Пранцова</w:t>
      </w:r>
      <w:proofErr w:type="spellEnd"/>
      <w:r w:rsidRPr="006D0D9D">
        <w:rPr>
          <w:sz w:val="28"/>
          <w:szCs w:val="28"/>
          <w:lang w:eastAsia="en-US"/>
        </w:rPr>
        <w:t xml:space="preserve"> Г.В., </w:t>
      </w:r>
      <w:proofErr w:type="spellStart"/>
      <w:r w:rsidRPr="006D0D9D">
        <w:rPr>
          <w:sz w:val="28"/>
          <w:szCs w:val="28"/>
          <w:lang w:eastAsia="en-US"/>
        </w:rPr>
        <w:t>Романичева</w:t>
      </w:r>
      <w:proofErr w:type="spellEnd"/>
      <w:r w:rsidRPr="006D0D9D">
        <w:rPr>
          <w:sz w:val="28"/>
          <w:szCs w:val="28"/>
          <w:lang w:eastAsia="en-US"/>
        </w:rPr>
        <w:t xml:space="preserve"> Е.С. Современные стратегии чтения: теория и практика: учебное пособие. </w:t>
      </w:r>
      <w:r w:rsidRPr="006D0D9D">
        <w:rPr>
          <w:color w:val="000000"/>
          <w:sz w:val="28"/>
          <w:szCs w:val="28"/>
          <w:lang w:eastAsia="en-US"/>
        </w:rPr>
        <w:t>— М.: Форум, 2015.</w:t>
      </w:r>
    </w:p>
    <w:p w:rsidR="002F3BE3" w:rsidRPr="006D0D9D" w:rsidRDefault="002F3BE3" w:rsidP="004F3FF4">
      <w:pPr>
        <w:numPr>
          <w:ilvl w:val="0"/>
          <w:numId w:val="37"/>
        </w:numPr>
        <w:spacing w:after="200" w:line="276" w:lineRule="auto"/>
        <w:contextualSpacing/>
        <w:rPr>
          <w:color w:val="000000"/>
          <w:sz w:val="28"/>
          <w:szCs w:val="28"/>
          <w:lang w:eastAsia="en-US"/>
        </w:rPr>
      </w:pPr>
      <w:proofErr w:type="spellStart"/>
      <w:r w:rsidRPr="006D0D9D">
        <w:rPr>
          <w:sz w:val="28"/>
          <w:szCs w:val="28"/>
          <w:lang w:eastAsia="en-US"/>
        </w:rPr>
        <w:t>Цыбулько</w:t>
      </w:r>
      <w:proofErr w:type="spellEnd"/>
      <w:r w:rsidRPr="006D0D9D">
        <w:rPr>
          <w:sz w:val="28"/>
          <w:szCs w:val="28"/>
          <w:lang w:eastAsia="en-US"/>
        </w:rPr>
        <w:t xml:space="preserve"> И.П. Русский язык. Планируемые результаты. Система заданий. 5-9 классы: пособие для учителей общеобразовательных организаций / под ред. Г.С. Ковалевой, О.Б. Логиновой. </w:t>
      </w:r>
      <w:r w:rsidRPr="006D0D9D">
        <w:rPr>
          <w:color w:val="000000"/>
          <w:sz w:val="28"/>
          <w:szCs w:val="28"/>
          <w:lang w:eastAsia="en-US"/>
        </w:rPr>
        <w:t>— М.: Просвещение, 2014.</w:t>
      </w:r>
    </w:p>
    <w:p w:rsidR="002F3BE3" w:rsidRPr="006D0D9D" w:rsidRDefault="002F3BE3" w:rsidP="004F3FF4">
      <w:pPr>
        <w:rPr>
          <w:sz w:val="28"/>
          <w:szCs w:val="28"/>
          <w:lang w:eastAsia="en-US"/>
        </w:rPr>
      </w:pPr>
    </w:p>
    <w:p w:rsidR="002F3BE3" w:rsidRPr="006D0D9D" w:rsidRDefault="002F3BE3" w:rsidP="004F3FF4">
      <w:pPr>
        <w:tabs>
          <w:tab w:val="left" w:pos="634"/>
        </w:tabs>
        <w:spacing w:after="200" w:line="360" w:lineRule="auto"/>
        <w:ind w:left="720"/>
        <w:contextualSpacing/>
        <w:rPr>
          <w:b/>
          <w:color w:val="000000"/>
          <w:sz w:val="28"/>
          <w:szCs w:val="28"/>
          <w:lang w:eastAsia="en-US"/>
        </w:rPr>
      </w:pPr>
      <w:r w:rsidRPr="006D0D9D">
        <w:rPr>
          <w:b/>
          <w:sz w:val="28"/>
          <w:szCs w:val="28"/>
          <w:lang w:eastAsia="en-US"/>
        </w:rPr>
        <w:t xml:space="preserve">Интернет-ресурсы </w:t>
      </w:r>
    </w:p>
    <w:p w:rsidR="002F3BE3" w:rsidRPr="0066120B" w:rsidRDefault="002F3BE3" w:rsidP="004F3FF4">
      <w:pPr>
        <w:numPr>
          <w:ilvl w:val="0"/>
          <w:numId w:val="36"/>
        </w:numPr>
        <w:autoSpaceDE w:val="0"/>
        <w:autoSpaceDN w:val="0"/>
        <w:adjustRightInd w:val="0"/>
        <w:ind w:left="426" w:firstLine="0"/>
        <w:rPr>
          <w:color w:val="0000FF"/>
          <w:sz w:val="28"/>
          <w:szCs w:val="28"/>
          <w:u w:val="single"/>
          <w:lang w:eastAsia="en-US"/>
        </w:rPr>
      </w:pPr>
      <w:r w:rsidRPr="006D0D9D">
        <w:rPr>
          <w:sz w:val="28"/>
          <w:szCs w:val="28"/>
          <w:lang w:eastAsia="en-US"/>
        </w:rPr>
        <w:t xml:space="preserve">Федеральный портал «Российское образование» </w:t>
      </w:r>
      <w:hyperlink r:id="rId11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http://www.edu.ru</w:t>
        </w:r>
      </w:hyperlink>
    </w:p>
    <w:p w:rsidR="002F3BE3" w:rsidRPr="006D0D9D" w:rsidRDefault="002F3BE3" w:rsidP="004F3FF4">
      <w:pPr>
        <w:numPr>
          <w:ilvl w:val="0"/>
          <w:numId w:val="36"/>
        </w:numPr>
        <w:autoSpaceDE w:val="0"/>
        <w:autoSpaceDN w:val="0"/>
        <w:adjustRightInd w:val="0"/>
        <w:ind w:left="426" w:firstLine="0"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 xml:space="preserve">Служба русского языка, словари, справочная литература </w:t>
      </w:r>
      <w:hyperlink r:id="rId12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http://www.slovari.ru</w:t>
        </w:r>
      </w:hyperlink>
    </w:p>
    <w:p w:rsidR="002F3BE3" w:rsidRPr="006D0D9D" w:rsidRDefault="002F3BE3" w:rsidP="004F3FF4">
      <w:pPr>
        <w:numPr>
          <w:ilvl w:val="0"/>
          <w:numId w:val="36"/>
        </w:numPr>
        <w:autoSpaceDE w:val="0"/>
        <w:autoSpaceDN w:val="0"/>
        <w:adjustRightInd w:val="0"/>
        <w:ind w:left="426" w:firstLine="0"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 xml:space="preserve">Библиотека </w:t>
      </w:r>
      <w:hyperlink r:id="rId13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http://lib.ru</w:t>
        </w:r>
      </w:hyperlink>
    </w:p>
    <w:p w:rsidR="002F3BE3" w:rsidRPr="006D0D9D" w:rsidRDefault="002F3BE3" w:rsidP="004F3FF4">
      <w:pPr>
        <w:numPr>
          <w:ilvl w:val="0"/>
          <w:numId w:val="36"/>
        </w:numPr>
        <w:autoSpaceDE w:val="0"/>
        <w:autoSpaceDN w:val="0"/>
        <w:adjustRightInd w:val="0"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 xml:space="preserve">Википедия </w:t>
      </w:r>
      <w:hyperlink r:id="rId14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https://ru.wikipedia.org</w:t>
        </w:r>
      </w:hyperlink>
    </w:p>
    <w:p w:rsidR="002F3BE3" w:rsidRPr="006D0D9D" w:rsidRDefault="002F3BE3" w:rsidP="004F3FF4">
      <w:pPr>
        <w:numPr>
          <w:ilvl w:val="0"/>
          <w:numId w:val="36"/>
        </w:numPr>
        <w:autoSpaceDE w:val="0"/>
        <w:autoSpaceDN w:val="0"/>
        <w:adjustRightInd w:val="0"/>
        <w:ind w:left="426" w:firstLine="0"/>
        <w:rPr>
          <w:sz w:val="28"/>
          <w:szCs w:val="28"/>
          <w:lang w:eastAsia="en-US"/>
        </w:rPr>
      </w:pPr>
      <w:r w:rsidRPr="006D0D9D">
        <w:rPr>
          <w:sz w:val="28"/>
          <w:szCs w:val="28"/>
          <w:lang w:eastAsia="en-US"/>
        </w:rPr>
        <w:t xml:space="preserve">Интерактивные ЦОР </w:t>
      </w:r>
      <w:hyperlink r:id="rId15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http://fcior.edu.ru</w:t>
        </w:r>
      </w:hyperlink>
      <w:r w:rsidRPr="006D0D9D">
        <w:rPr>
          <w:sz w:val="28"/>
          <w:szCs w:val="28"/>
          <w:lang w:eastAsia="en-US"/>
        </w:rPr>
        <w:t xml:space="preserve"> ;</w:t>
      </w:r>
      <w:hyperlink r:id="rId16" w:history="1">
        <w:r w:rsidRPr="0066120B">
          <w:rPr>
            <w:color w:val="0000FF"/>
            <w:sz w:val="28"/>
            <w:szCs w:val="28"/>
            <w:u w:val="single"/>
            <w:lang w:eastAsia="en-US"/>
          </w:rPr>
          <w:t>http://school-collection.edu.ru</w:t>
        </w:r>
      </w:hyperlink>
    </w:p>
    <w:p w:rsidR="002F3BE3" w:rsidRPr="006D0D9D" w:rsidRDefault="002F3BE3" w:rsidP="004F3FF4">
      <w:pPr>
        <w:rPr>
          <w:sz w:val="28"/>
          <w:szCs w:val="28"/>
          <w:lang w:eastAsia="en-US"/>
        </w:rPr>
      </w:pPr>
    </w:p>
    <w:p w:rsidR="002F3BE3" w:rsidRPr="0066120B" w:rsidRDefault="002F3BE3" w:rsidP="004F3FF4">
      <w:pPr>
        <w:rPr>
          <w:sz w:val="28"/>
          <w:szCs w:val="28"/>
        </w:rPr>
      </w:pPr>
    </w:p>
    <w:sectPr w:rsidR="002F3BE3" w:rsidRPr="0066120B" w:rsidSect="000A5E97">
      <w:footerReference w:type="default" r:id="rId17"/>
      <w:pgSz w:w="16838" w:h="11906" w:orient="landscape"/>
      <w:pgMar w:top="567" w:right="962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BE3" w:rsidRDefault="002F3BE3" w:rsidP="00DE7957">
      <w:r>
        <w:separator/>
      </w:r>
    </w:p>
  </w:endnote>
  <w:endnote w:type="continuationSeparator" w:id="0">
    <w:p w:rsidR="002F3BE3" w:rsidRDefault="002F3BE3" w:rsidP="00DE7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3BE3" w:rsidRDefault="006F7666">
    <w:pPr>
      <w:pStyle w:val="af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2F3BE3" w:rsidRDefault="002F3BE3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BE3" w:rsidRDefault="002F3BE3" w:rsidP="00DE7957">
      <w:r>
        <w:separator/>
      </w:r>
    </w:p>
  </w:footnote>
  <w:footnote w:type="continuationSeparator" w:id="0">
    <w:p w:rsidR="002F3BE3" w:rsidRDefault="002F3BE3" w:rsidP="00DE7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A1547"/>
    <w:multiLevelType w:val="hybridMultilevel"/>
    <w:tmpl w:val="CFB87794"/>
    <w:lvl w:ilvl="0" w:tplc="FF76D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667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F862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AC46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7416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9CA1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245B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E056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562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3C30404"/>
    <w:multiLevelType w:val="hybridMultilevel"/>
    <w:tmpl w:val="5D84FF04"/>
    <w:lvl w:ilvl="0" w:tplc="71E2655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E4007D"/>
    <w:multiLevelType w:val="hybridMultilevel"/>
    <w:tmpl w:val="E6329726"/>
    <w:lvl w:ilvl="0" w:tplc="F266EC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F029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A651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2256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B42E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1829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F257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A82C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C48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FA674EC"/>
    <w:multiLevelType w:val="hybridMultilevel"/>
    <w:tmpl w:val="A5EE0D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3747DD8"/>
    <w:multiLevelType w:val="hybridMultilevel"/>
    <w:tmpl w:val="3F7A9948"/>
    <w:lvl w:ilvl="0" w:tplc="C7F0D6BC">
      <w:start w:val="1"/>
      <w:numFmt w:val="decimal"/>
      <w:lvlText w:val="%1)"/>
      <w:lvlJc w:val="left"/>
      <w:pPr>
        <w:ind w:left="720" w:hanging="360"/>
      </w:pPr>
      <w:rPr>
        <w:rFonts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4966E19"/>
    <w:multiLevelType w:val="hybridMultilevel"/>
    <w:tmpl w:val="EEC2178C"/>
    <w:lvl w:ilvl="0" w:tplc="EB6ADBC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C45E75"/>
    <w:multiLevelType w:val="hybridMultilevel"/>
    <w:tmpl w:val="0B422994"/>
    <w:lvl w:ilvl="0" w:tplc="71E265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9C9E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6201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1A35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F4D9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A01C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50FF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F4AB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1A5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A9169BD"/>
    <w:multiLevelType w:val="hybridMultilevel"/>
    <w:tmpl w:val="9B64CBAC"/>
    <w:lvl w:ilvl="0" w:tplc="F856C68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0964D9"/>
    <w:multiLevelType w:val="hybridMultilevel"/>
    <w:tmpl w:val="F73C5A8E"/>
    <w:lvl w:ilvl="0" w:tplc="7D105DAC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9E5D7E"/>
    <w:multiLevelType w:val="hybridMultilevel"/>
    <w:tmpl w:val="F472650A"/>
    <w:lvl w:ilvl="0" w:tplc="71E2655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893971"/>
    <w:multiLevelType w:val="hybridMultilevel"/>
    <w:tmpl w:val="EC82F86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DF4CC3"/>
    <w:multiLevelType w:val="hybridMultilevel"/>
    <w:tmpl w:val="50843056"/>
    <w:lvl w:ilvl="0" w:tplc="710416C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312A71"/>
    <w:multiLevelType w:val="hybridMultilevel"/>
    <w:tmpl w:val="CFAA5C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4EB5A55"/>
    <w:multiLevelType w:val="hybridMultilevel"/>
    <w:tmpl w:val="5274B8E8"/>
    <w:lvl w:ilvl="0" w:tplc="71E2655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436C38"/>
    <w:multiLevelType w:val="hybridMultilevel"/>
    <w:tmpl w:val="CC22B73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074196"/>
    <w:multiLevelType w:val="hybridMultilevel"/>
    <w:tmpl w:val="B2FC07D6"/>
    <w:lvl w:ilvl="0" w:tplc="710416C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0B7E29"/>
    <w:multiLevelType w:val="hybridMultilevel"/>
    <w:tmpl w:val="5BB48B2A"/>
    <w:lvl w:ilvl="0" w:tplc="EB6ADBC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4C356C"/>
    <w:multiLevelType w:val="hybridMultilevel"/>
    <w:tmpl w:val="37A2B2FC"/>
    <w:lvl w:ilvl="0" w:tplc="F02EBF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BA85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B8AD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5A6E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EB4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DA3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507E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1E10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085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1273E1E"/>
    <w:multiLevelType w:val="hybridMultilevel"/>
    <w:tmpl w:val="664E4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1D727E0"/>
    <w:multiLevelType w:val="hybridMultilevel"/>
    <w:tmpl w:val="D3A865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85E1387"/>
    <w:multiLevelType w:val="hybridMultilevel"/>
    <w:tmpl w:val="A9081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3D6037"/>
    <w:multiLevelType w:val="hybridMultilevel"/>
    <w:tmpl w:val="E89E9CFC"/>
    <w:lvl w:ilvl="0" w:tplc="180AA5E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D6159DA"/>
    <w:multiLevelType w:val="hybridMultilevel"/>
    <w:tmpl w:val="817C18E0"/>
    <w:lvl w:ilvl="0" w:tplc="710416C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336C72"/>
    <w:multiLevelType w:val="hybridMultilevel"/>
    <w:tmpl w:val="322641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3E30335"/>
    <w:multiLevelType w:val="hybridMultilevel"/>
    <w:tmpl w:val="8B98ADEE"/>
    <w:lvl w:ilvl="0" w:tplc="71E2655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F76B0D"/>
    <w:multiLevelType w:val="hybridMultilevel"/>
    <w:tmpl w:val="726AB3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CC956AF"/>
    <w:multiLevelType w:val="hybridMultilevel"/>
    <w:tmpl w:val="844A81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DF25A85"/>
    <w:multiLevelType w:val="hybridMultilevel"/>
    <w:tmpl w:val="CA26C8D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5007EF1"/>
    <w:multiLevelType w:val="hybridMultilevel"/>
    <w:tmpl w:val="703AEE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8E33C3"/>
    <w:multiLevelType w:val="hybridMultilevel"/>
    <w:tmpl w:val="F4BA22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301EB3"/>
    <w:multiLevelType w:val="hybridMultilevel"/>
    <w:tmpl w:val="F9A60DC6"/>
    <w:lvl w:ilvl="0" w:tplc="B0C4DA5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7C1EEF"/>
    <w:multiLevelType w:val="hybridMultilevel"/>
    <w:tmpl w:val="BF580444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B6F4A39"/>
    <w:multiLevelType w:val="hybridMultilevel"/>
    <w:tmpl w:val="71B25AF8"/>
    <w:lvl w:ilvl="0" w:tplc="71E2655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2F26C6"/>
    <w:multiLevelType w:val="hybridMultilevel"/>
    <w:tmpl w:val="8AD0B99A"/>
    <w:lvl w:ilvl="0" w:tplc="71E2655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15083E"/>
    <w:multiLevelType w:val="hybridMultilevel"/>
    <w:tmpl w:val="D8A249F8"/>
    <w:lvl w:ilvl="0" w:tplc="710416C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6F6CC8"/>
    <w:multiLevelType w:val="hybridMultilevel"/>
    <w:tmpl w:val="2CC4E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C00058"/>
    <w:multiLevelType w:val="hybridMultilevel"/>
    <w:tmpl w:val="9B0810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4DF6855"/>
    <w:multiLevelType w:val="hybridMultilevel"/>
    <w:tmpl w:val="A3B0FEF6"/>
    <w:lvl w:ilvl="0" w:tplc="B0C4DA5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2B4317"/>
    <w:multiLevelType w:val="hybridMultilevel"/>
    <w:tmpl w:val="FF92385C"/>
    <w:lvl w:ilvl="0" w:tplc="98C43D8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3B2FD5"/>
    <w:multiLevelType w:val="hybridMultilevel"/>
    <w:tmpl w:val="13367C02"/>
    <w:lvl w:ilvl="0" w:tplc="EBF0E49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7553F4E"/>
    <w:multiLevelType w:val="hybridMultilevel"/>
    <w:tmpl w:val="981C11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E567DD"/>
    <w:multiLevelType w:val="hybridMultilevel"/>
    <w:tmpl w:val="B9C69A84"/>
    <w:lvl w:ilvl="0" w:tplc="5D0C2E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809F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A62A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24B6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1EF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FA6C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120D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AA3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689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>
    <w:nsid w:val="7B9A0F06"/>
    <w:multiLevelType w:val="hybridMultilevel"/>
    <w:tmpl w:val="06868010"/>
    <w:lvl w:ilvl="0" w:tplc="F856C68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40"/>
  </w:num>
  <w:num w:numId="4">
    <w:abstractNumId w:val="29"/>
  </w:num>
  <w:num w:numId="5">
    <w:abstractNumId w:val="28"/>
  </w:num>
  <w:num w:numId="6">
    <w:abstractNumId w:val="15"/>
  </w:num>
  <w:num w:numId="7">
    <w:abstractNumId w:val="12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</w:num>
  <w:num w:numId="10">
    <w:abstractNumId w:val="6"/>
  </w:num>
  <w:num w:numId="11">
    <w:abstractNumId w:val="41"/>
  </w:num>
  <w:num w:numId="12">
    <w:abstractNumId w:val="4"/>
  </w:num>
  <w:num w:numId="13">
    <w:abstractNumId w:val="33"/>
  </w:num>
  <w:num w:numId="14">
    <w:abstractNumId w:val="2"/>
  </w:num>
  <w:num w:numId="15">
    <w:abstractNumId w:val="9"/>
  </w:num>
  <w:num w:numId="16">
    <w:abstractNumId w:val="11"/>
  </w:num>
  <w:num w:numId="17">
    <w:abstractNumId w:val="17"/>
  </w:num>
  <w:num w:numId="18">
    <w:abstractNumId w:val="39"/>
  </w:num>
  <w:num w:numId="19">
    <w:abstractNumId w:val="24"/>
  </w:num>
  <w:num w:numId="20">
    <w:abstractNumId w:val="5"/>
  </w:num>
  <w:num w:numId="21">
    <w:abstractNumId w:val="16"/>
  </w:num>
  <w:num w:numId="22">
    <w:abstractNumId w:val="26"/>
  </w:num>
  <w:num w:numId="23">
    <w:abstractNumId w:val="42"/>
  </w:num>
  <w:num w:numId="24">
    <w:abstractNumId w:val="32"/>
  </w:num>
  <w:num w:numId="25">
    <w:abstractNumId w:val="0"/>
  </w:num>
  <w:num w:numId="26">
    <w:abstractNumId w:val="38"/>
  </w:num>
  <w:num w:numId="27">
    <w:abstractNumId w:val="19"/>
  </w:num>
  <w:num w:numId="28">
    <w:abstractNumId w:val="30"/>
  </w:num>
  <w:num w:numId="29">
    <w:abstractNumId w:val="37"/>
  </w:num>
  <w:num w:numId="30">
    <w:abstractNumId w:val="22"/>
  </w:num>
  <w:num w:numId="31">
    <w:abstractNumId w:val="3"/>
  </w:num>
  <w:num w:numId="32">
    <w:abstractNumId w:val="1"/>
  </w:num>
  <w:num w:numId="33">
    <w:abstractNumId w:val="13"/>
  </w:num>
  <w:num w:numId="34">
    <w:abstractNumId w:val="27"/>
  </w:num>
  <w:num w:numId="35">
    <w:abstractNumId w:val="21"/>
  </w:num>
  <w:num w:numId="36">
    <w:abstractNumId w:val="8"/>
  </w:num>
  <w:num w:numId="37">
    <w:abstractNumId w:val="36"/>
  </w:num>
  <w:num w:numId="38">
    <w:abstractNumId w:val="23"/>
  </w:num>
  <w:num w:numId="39">
    <w:abstractNumId w:val="34"/>
  </w:num>
  <w:num w:numId="40">
    <w:abstractNumId w:val="7"/>
  </w:num>
  <w:num w:numId="41">
    <w:abstractNumId w:val="35"/>
  </w:num>
  <w:num w:numId="42">
    <w:abstractNumId w:val="20"/>
  </w:num>
  <w:num w:numId="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0AE5"/>
    <w:rsid w:val="000774C1"/>
    <w:rsid w:val="000A5E97"/>
    <w:rsid w:val="000B2FA9"/>
    <w:rsid w:val="000C3D70"/>
    <w:rsid w:val="000F4F5C"/>
    <w:rsid w:val="00235522"/>
    <w:rsid w:val="002A46D4"/>
    <w:rsid w:val="002B0CD3"/>
    <w:rsid w:val="002F0AE5"/>
    <w:rsid w:val="002F3BE3"/>
    <w:rsid w:val="00333B6F"/>
    <w:rsid w:val="0034712E"/>
    <w:rsid w:val="004F3FF4"/>
    <w:rsid w:val="005270BA"/>
    <w:rsid w:val="00543A68"/>
    <w:rsid w:val="0066120B"/>
    <w:rsid w:val="006C5A20"/>
    <w:rsid w:val="006D0D9D"/>
    <w:rsid w:val="006F7666"/>
    <w:rsid w:val="0074241A"/>
    <w:rsid w:val="00803C52"/>
    <w:rsid w:val="008F546F"/>
    <w:rsid w:val="009576B9"/>
    <w:rsid w:val="00984DAA"/>
    <w:rsid w:val="00A54923"/>
    <w:rsid w:val="00B17DFF"/>
    <w:rsid w:val="00B52AC2"/>
    <w:rsid w:val="00B64966"/>
    <w:rsid w:val="00C673BF"/>
    <w:rsid w:val="00CA189C"/>
    <w:rsid w:val="00CA2CE2"/>
    <w:rsid w:val="00D154A5"/>
    <w:rsid w:val="00D95188"/>
    <w:rsid w:val="00DA3DB7"/>
    <w:rsid w:val="00DE7957"/>
    <w:rsid w:val="00E16CE2"/>
    <w:rsid w:val="00E551C1"/>
    <w:rsid w:val="00E71C93"/>
    <w:rsid w:val="00E85580"/>
    <w:rsid w:val="00E87672"/>
    <w:rsid w:val="00F7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D96368A-5552-4FDE-BCF2-E6538DA9D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46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CA2C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A2CE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Contents">
    <w:name w:val="Table Contents"/>
    <w:basedOn w:val="a"/>
    <w:uiPriority w:val="99"/>
    <w:rsid w:val="008F546F"/>
    <w:pPr>
      <w:widowControl w:val="0"/>
      <w:suppressLineNumbers/>
      <w:suppressAutoHyphens/>
      <w:autoSpaceDN w:val="0"/>
    </w:pPr>
    <w:rPr>
      <w:rFonts w:eastAsia="Calibri" w:cs="Mangal"/>
      <w:kern w:val="3"/>
      <w:lang w:bidi="hi-IN"/>
    </w:rPr>
  </w:style>
  <w:style w:type="paragraph" w:customStyle="1" w:styleId="p11">
    <w:name w:val="p11"/>
    <w:basedOn w:val="a"/>
    <w:uiPriority w:val="99"/>
    <w:rsid w:val="0034712E"/>
    <w:pPr>
      <w:spacing w:before="100" w:beforeAutospacing="1" w:after="100" w:afterAutospacing="1"/>
    </w:pPr>
  </w:style>
  <w:style w:type="character" w:customStyle="1" w:styleId="14">
    <w:name w:val="Основной текст (14)_"/>
    <w:basedOn w:val="a0"/>
    <w:link w:val="141"/>
    <w:uiPriority w:val="99"/>
    <w:locked/>
    <w:rsid w:val="0034712E"/>
    <w:rPr>
      <w:rFonts w:cs="Times New Roman"/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34712E"/>
    <w:pPr>
      <w:shd w:val="clear" w:color="auto" w:fill="FFFFFF"/>
      <w:spacing w:line="211" w:lineRule="exact"/>
      <w:ind w:firstLine="400"/>
      <w:jc w:val="both"/>
    </w:pPr>
    <w:rPr>
      <w:rFonts w:ascii="Calibri" w:eastAsia="Calibri" w:hAnsi="Calibri"/>
      <w:i/>
      <w:iCs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rsid w:val="00CA2CE2"/>
    <w:pPr>
      <w:ind w:firstLine="709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CA2CE2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CA2C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6">
    <w:name w:val="Hyperlink"/>
    <w:basedOn w:val="a0"/>
    <w:uiPriority w:val="99"/>
    <w:rsid w:val="00CA2CE2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CA2CE2"/>
    <w:rPr>
      <w:rFonts w:cs="Times New Roman"/>
    </w:rPr>
  </w:style>
  <w:style w:type="table" w:styleId="a7">
    <w:name w:val="Table Grid"/>
    <w:basedOn w:val="a1"/>
    <w:uiPriority w:val="99"/>
    <w:rsid w:val="00CA2CE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">
    <w:name w:val="Основной текст + Полужирный24"/>
    <w:aliases w:val="Курсив19"/>
    <w:basedOn w:val="a0"/>
    <w:uiPriority w:val="99"/>
    <w:rsid w:val="00CA2CE2"/>
    <w:rPr>
      <w:rFonts w:ascii="Times New Roman" w:hAnsi="Times New Roman" w:cs="Times New Roman"/>
      <w:b/>
      <w:bCs/>
      <w:i/>
      <w:iCs/>
      <w:spacing w:val="0"/>
      <w:shd w:val="clear" w:color="auto" w:fill="FFFFFF"/>
    </w:rPr>
  </w:style>
  <w:style w:type="character" w:customStyle="1" w:styleId="23">
    <w:name w:val="Основной текст + Полужирный23"/>
    <w:aliases w:val="Курсив18"/>
    <w:basedOn w:val="a0"/>
    <w:uiPriority w:val="99"/>
    <w:rsid w:val="00CA2CE2"/>
    <w:rPr>
      <w:rFonts w:ascii="Times New Roman" w:hAnsi="Times New Roman" w:cs="Times New Roman"/>
      <w:b/>
      <w:bCs/>
      <w:i/>
      <w:iCs/>
      <w:noProof/>
      <w:spacing w:val="0"/>
      <w:shd w:val="clear" w:color="auto" w:fill="FFFFFF"/>
    </w:rPr>
  </w:style>
  <w:style w:type="character" w:customStyle="1" w:styleId="48">
    <w:name w:val="Основной текст + Курсив48"/>
    <w:basedOn w:val="a0"/>
    <w:uiPriority w:val="99"/>
    <w:rsid w:val="00CA2CE2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43">
    <w:name w:val="Основной текст + Курсив43"/>
    <w:basedOn w:val="a0"/>
    <w:uiPriority w:val="99"/>
    <w:rsid w:val="00CA2CE2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  <w:lang w:bidi="ar-SA"/>
    </w:rPr>
  </w:style>
  <w:style w:type="character" w:customStyle="1" w:styleId="a8">
    <w:name w:val="Основной текст Знак"/>
    <w:basedOn w:val="a0"/>
    <w:link w:val="a9"/>
    <w:uiPriority w:val="99"/>
    <w:locked/>
    <w:rsid w:val="00CA2CE2"/>
    <w:rPr>
      <w:rFonts w:cs="Times New Roman"/>
      <w:shd w:val="clear" w:color="auto" w:fill="FFFFFF"/>
    </w:rPr>
  </w:style>
  <w:style w:type="paragraph" w:styleId="a9">
    <w:name w:val="Body Text"/>
    <w:basedOn w:val="a"/>
    <w:link w:val="a8"/>
    <w:uiPriority w:val="99"/>
    <w:rsid w:val="00CA2CE2"/>
    <w:pPr>
      <w:shd w:val="clear" w:color="auto" w:fill="FFFFFF"/>
      <w:spacing w:after="120" w:line="211" w:lineRule="exact"/>
      <w:jc w:val="right"/>
    </w:pPr>
    <w:rPr>
      <w:rFonts w:ascii="Calibri" w:eastAsia="Calibri" w:hAnsi="Calibri"/>
      <w:sz w:val="22"/>
      <w:szCs w:val="22"/>
      <w:lang w:eastAsia="en-US"/>
    </w:rPr>
  </w:style>
  <w:style w:type="character" w:customStyle="1" w:styleId="BodyTextChar1">
    <w:name w:val="Body Text Char1"/>
    <w:basedOn w:val="a0"/>
    <w:uiPriority w:val="99"/>
    <w:semiHidden/>
    <w:rsid w:val="009D20B2"/>
    <w:rPr>
      <w:rFonts w:ascii="Times New Roman" w:eastAsia="Times New Roman" w:hAnsi="Times New Roman"/>
      <w:sz w:val="24"/>
      <w:szCs w:val="24"/>
    </w:rPr>
  </w:style>
  <w:style w:type="character" w:customStyle="1" w:styleId="11">
    <w:name w:val="Основной текст Знак1"/>
    <w:basedOn w:val="a0"/>
    <w:uiPriority w:val="99"/>
    <w:semiHidden/>
    <w:rsid w:val="00CA2CE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2"/>
    <w:uiPriority w:val="99"/>
    <w:locked/>
    <w:rsid w:val="00CA2CE2"/>
    <w:rPr>
      <w:rFonts w:ascii="Times New Roman" w:hAnsi="Times New Roman" w:cs="Times New Roman"/>
      <w:shd w:val="clear" w:color="auto" w:fill="FFFFFF"/>
    </w:rPr>
  </w:style>
  <w:style w:type="character" w:customStyle="1" w:styleId="ab">
    <w:name w:val="Основной текст + Полужирный"/>
    <w:basedOn w:val="aa"/>
    <w:uiPriority w:val="99"/>
    <w:rsid w:val="00CA2CE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">
    <w:name w:val="Основной текст2"/>
    <w:basedOn w:val="a"/>
    <w:link w:val="aa"/>
    <w:uiPriority w:val="99"/>
    <w:rsid w:val="00CA2CE2"/>
    <w:pPr>
      <w:shd w:val="clear" w:color="auto" w:fill="FFFFFF"/>
      <w:spacing w:line="274" w:lineRule="exact"/>
      <w:ind w:hanging="340"/>
      <w:jc w:val="right"/>
    </w:pPr>
    <w:rPr>
      <w:sz w:val="22"/>
      <w:szCs w:val="22"/>
      <w:lang w:eastAsia="en-US"/>
    </w:rPr>
  </w:style>
  <w:style w:type="paragraph" w:styleId="ac">
    <w:name w:val="Normal (Web)"/>
    <w:basedOn w:val="a"/>
    <w:uiPriority w:val="99"/>
    <w:semiHidden/>
    <w:rsid w:val="00CA2CE2"/>
    <w:pPr>
      <w:spacing w:before="100" w:beforeAutospacing="1" w:after="100" w:afterAutospacing="1"/>
    </w:pPr>
  </w:style>
  <w:style w:type="paragraph" w:customStyle="1" w:styleId="12">
    <w:name w:val="Основной текст1"/>
    <w:basedOn w:val="a"/>
    <w:uiPriority w:val="99"/>
    <w:rsid w:val="00CA2CE2"/>
    <w:pPr>
      <w:shd w:val="clear" w:color="auto" w:fill="FFFFFF"/>
      <w:spacing w:line="278" w:lineRule="exact"/>
      <w:ind w:hanging="340"/>
    </w:pPr>
    <w:rPr>
      <w:rFonts w:ascii="Calibri" w:hAnsi="Calibri" w:cs="Calibri"/>
    </w:rPr>
  </w:style>
  <w:style w:type="character" w:styleId="ad">
    <w:name w:val="Strong"/>
    <w:basedOn w:val="a0"/>
    <w:uiPriority w:val="99"/>
    <w:qFormat/>
    <w:rsid w:val="00CA2CE2"/>
    <w:rPr>
      <w:rFonts w:cs="Times New Roman"/>
      <w:b/>
      <w:bCs/>
    </w:rPr>
  </w:style>
  <w:style w:type="character" w:customStyle="1" w:styleId="20">
    <w:name w:val="Основной текст (2)_"/>
    <w:basedOn w:val="a0"/>
    <w:link w:val="21"/>
    <w:uiPriority w:val="99"/>
    <w:locked/>
    <w:rsid w:val="00CA2CE2"/>
    <w:rPr>
      <w:rFonts w:ascii="Times New Roman" w:hAnsi="Times New Roman" w:cs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CA2CE2"/>
    <w:pPr>
      <w:widowControl w:val="0"/>
      <w:shd w:val="clear" w:color="auto" w:fill="FFFFFF"/>
      <w:spacing w:line="264" w:lineRule="exact"/>
      <w:ind w:hanging="380"/>
      <w:jc w:val="both"/>
    </w:pPr>
    <w:rPr>
      <w:sz w:val="22"/>
      <w:szCs w:val="22"/>
      <w:lang w:eastAsia="en-US"/>
    </w:rPr>
  </w:style>
  <w:style w:type="character" w:styleId="ae">
    <w:name w:val="FollowedHyperlink"/>
    <w:basedOn w:val="a0"/>
    <w:uiPriority w:val="99"/>
    <w:semiHidden/>
    <w:rsid w:val="00CA2CE2"/>
    <w:rPr>
      <w:rFonts w:cs="Times New Roman"/>
      <w:color w:val="800080"/>
      <w:u w:val="single"/>
    </w:rPr>
  </w:style>
  <w:style w:type="paragraph" w:styleId="af">
    <w:name w:val="Title"/>
    <w:basedOn w:val="a"/>
    <w:link w:val="af0"/>
    <w:uiPriority w:val="99"/>
    <w:qFormat/>
    <w:rsid w:val="00CA2CE2"/>
    <w:pPr>
      <w:jc w:val="center"/>
    </w:pPr>
    <w:rPr>
      <w:b/>
      <w:sz w:val="28"/>
      <w:szCs w:val="20"/>
    </w:rPr>
  </w:style>
  <w:style w:type="character" w:customStyle="1" w:styleId="af0">
    <w:name w:val="Название Знак"/>
    <w:basedOn w:val="a0"/>
    <w:link w:val="af"/>
    <w:uiPriority w:val="99"/>
    <w:locked/>
    <w:rsid w:val="00CA2CE2"/>
    <w:rPr>
      <w:rFonts w:ascii="Times New Roman" w:hAnsi="Times New Roman" w:cs="Times New Roman"/>
      <w:b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DE7957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locked/>
    <w:rsid w:val="00DE7957"/>
    <w:rPr>
      <w:rFonts w:ascii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rsid w:val="00DE7957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locked/>
    <w:rsid w:val="00DE7957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5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ovari.ru" TargetMode="External"/><Relationship Id="rId13" Type="http://schemas.openxmlformats.org/officeDocument/2006/relationships/hyperlink" Target="http://lib.ru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slovari.ru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du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fcior.edu.ru" TargetMode="External"/><Relationship Id="rId10" Type="http://schemas.openxmlformats.org/officeDocument/2006/relationships/hyperlink" Target="http://feb-web.rii/feb/slt/abc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u.wikipcdia.org" TargetMode="External"/><Relationship Id="rId14" Type="http://schemas.openxmlformats.org/officeDocument/2006/relationships/hyperlink" Target="https://ru.wikipedi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39</Pages>
  <Words>9441</Words>
  <Characters>53819</Characters>
  <Application>Microsoft Office Word</Application>
  <DocSecurity>0</DocSecurity>
  <Lines>448</Lines>
  <Paragraphs>126</Paragraphs>
  <ScaleCrop>false</ScaleCrop>
  <Company>SPecialiST RePack</Company>
  <LinksUpToDate>false</LinksUpToDate>
  <CharactersWithSpaces>63134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</dc:creator>
  <cp:keywords/>
  <dc:description/>
  <cp:lastModifiedBy>Пользователь</cp:lastModifiedBy>
  <cp:revision>17</cp:revision>
  <cp:lastPrinted>2023-09-28T10:49:00Z</cp:lastPrinted>
  <dcterms:created xsi:type="dcterms:W3CDTF">2015-08-28T10:49:00Z</dcterms:created>
  <dcterms:modified xsi:type="dcterms:W3CDTF">2023-09-29T13:56:00Z</dcterms:modified>
</cp:coreProperties>
</file>